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85E" w:rsidRDefault="00CA185E" w:rsidP="00EF08A4">
      <w:pPr>
        <w:rPr>
          <w:rFonts w:ascii="楷体_GB2312" w:eastAsia="楷体_GB2312"/>
        </w:rPr>
      </w:pPr>
    </w:p>
    <w:p w:rsidR="00CA185E" w:rsidRPr="00477CAF" w:rsidRDefault="00CA185E" w:rsidP="00CA185E">
      <w:pPr>
        <w:adjustRightInd w:val="0"/>
        <w:snapToGrid w:val="0"/>
        <w:spacing w:line="360" w:lineRule="auto"/>
        <w:jc w:val="center"/>
        <w:outlineLvl w:val="0"/>
        <w:rPr>
          <w:rFonts w:ascii="宋体" w:eastAsia="宋体" w:hAnsi="宋体" w:cs="Arial"/>
          <w:b/>
          <w:color w:val="000000" w:themeColor="text1"/>
          <w:kern w:val="0"/>
          <w:sz w:val="44"/>
          <w:szCs w:val="44"/>
        </w:rPr>
      </w:pPr>
      <w:r w:rsidRPr="00477CAF">
        <w:rPr>
          <w:rFonts w:ascii="宋体" w:eastAsia="宋体" w:hAnsi="宋体" w:cs="Arial" w:hint="eastAsia"/>
          <w:b/>
          <w:color w:val="000000" w:themeColor="text1"/>
          <w:kern w:val="0"/>
          <w:sz w:val="44"/>
          <w:szCs w:val="44"/>
        </w:rPr>
        <w:t>西北农林科技大学硕士研究生入学考试</w:t>
      </w:r>
    </w:p>
    <w:p w:rsidR="00CA185E" w:rsidRPr="00477CAF" w:rsidRDefault="00CA185E" w:rsidP="00CA185E">
      <w:pPr>
        <w:adjustRightInd w:val="0"/>
        <w:snapToGrid w:val="0"/>
        <w:spacing w:line="360" w:lineRule="auto"/>
        <w:jc w:val="center"/>
        <w:outlineLvl w:val="0"/>
        <w:rPr>
          <w:rFonts w:ascii="宋体" w:eastAsia="宋体" w:hAnsi="宋体" w:cs="Arial"/>
          <w:b/>
          <w:color w:val="000000" w:themeColor="text1"/>
          <w:kern w:val="0"/>
          <w:sz w:val="44"/>
          <w:szCs w:val="44"/>
        </w:rPr>
      </w:pPr>
      <w:r w:rsidRPr="00477CAF">
        <w:rPr>
          <w:rFonts w:ascii="宋体" w:eastAsia="宋体" w:hAnsi="宋体" w:cs="Arial" w:hint="eastAsia"/>
          <w:b/>
          <w:color w:val="000000" w:themeColor="text1"/>
          <w:kern w:val="0"/>
          <w:sz w:val="44"/>
          <w:szCs w:val="44"/>
        </w:rPr>
        <w:t>《</w:t>
      </w:r>
      <w:r w:rsidR="00E05300">
        <w:rPr>
          <w:rFonts w:ascii="宋体" w:eastAsia="宋体" w:hAnsi="宋体" w:cs="Arial" w:hint="eastAsia"/>
          <w:b/>
          <w:color w:val="000000" w:themeColor="text1"/>
          <w:kern w:val="0"/>
          <w:sz w:val="44"/>
          <w:szCs w:val="44"/>
        </w:rPr>
        <w:t>牧草育种与草地生态</w:t>
      </w:r>
      <w:r w:rsidRPr="00477CAF">
        <w:rPr>
          <w:rFonts w:ascii="宋体" w:eastAsia="宋体" w:hAnsi="宋体" w:cs="Arial" w:hint="eastAsia"/>
          <w:b/>
          <w:color w:val="000000" w:themeColor="text1"/>
          <w:kern w:val="0"/>
          <w:sz w:val="44"/>
          <w:szCs w:val="44"/>
        </w:rPr>
        <w:t>》考试参考大纲</w:t>
      </w:r>
    </w:p>
    <w:p w:rsidR="00CA185E" w:rsidRPr="00D67DFF" w:rsidRDefault="00CA185E" w:rsidP="00CA185E">
      <w:pPr>
        <w:pStyle w:val="a6"/>
        <w:numPr>
          <w:ilvl w:val="0"/>
          <w:numId w:val="2"/>
        </w:numPr>
        <w:ind w:firstLineChars="0"/>
        <w:outlineLvl w:val="0"/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</w:pPr>
      <w:r w:rsidRPr="00D67DFF">
        <w:rPr>
          <w:rFonts w:ascii="Times New Roman" w:hAnsi="宋体" w:cs="Times New Roman"/>
          <w:color w:val="000000" w:themeColor="text1"/>
          <w:kern w:val="0"/>
          <w:sz w:val="28"/>
          <w:szCs w:val="28"/>
        </w:rPr>
        <w:t>主要参考教材</w:t>
      </w:r>
    </w:p>
    <w:p w:rsidR="00E05300" w:rsidRPr="00E05300" w:rsidRDefault="00E05300" w:rsidP="00E05300">
      <w:pPr>
        <w:pStyle w:val="a6"/>
        <w:ind w:left="360" w:firstLineChars="0" w:firstLine="0"/>
        <w:rPr>
          <w:rFonts w:ascii="楷体_GB2312" w:eastAsia="楷体_GB2312"/>
        </w:rPr>
      </w:pPr>
      <w:r w:rsidRPr="00E05300">
        <w:rPr>
          <w:rFonts w:ascii="楷体_GB2312" w:eastAsia="楷体_GB2312" w:hint="eastAsia"/>
        </w:rPr>
        <w:t>《牧草及饲料作物育种学》</w:t>
      </w:r>
      <w:r>
        <w:rPr>
          <w:rFonts w:ascii="楷体_GB2312" w:eastAsia="楷体_GB2312" w:hint="eastAsia"/>
        </w:rPr>
        <w:t>，</w:t>
      </w:r>
      <w:r w:rsidRPr="00E05300">
        <w:rPr>
          <w:rFonts w:ascii="楷体_GB2312" w:eastAsia="楷体_GB2312" w:hint="eastAsia"/>
        </w:rPr>
        <w:t>中国农业出版社</w:t>
      </w:r>
      <w:r>
        <w:rPr>
          <w:rFonts w:ascii="楷体_GB2312" w:eastAsia="楷体_GB2312" w:hint="eastAsia"/>
        </w:rPr>
        <w:t>，</w:t>
      </w:r>
      <w:r w:rsidRPr="00E05300">
        <w:rPr>
          <w:rFonts w:ascii="楷体_GB2312" w:eastAsia="楷体_GB2312" w:hint="eastAsia"/>
        </w:rPr>
        <w:t>云锦凤主编，2001年</w:t>
      </w:r>
      <w:r>
        <w:rPr>
          <w:rFonts w:ascii="楷体_GB2312" w:eastAsia="楷体_GB2312" w:hint="eastAsia"/>
        </w:rPr>
        <w:t>；《</w:t>
      </w:r>
      <w:r w:rsidRPr="00FD7C29">
        <w:rPr>
          <w:rFonts w:ascii="楷体_GB2312" w:eastAsia="楷体_GB2312" w:hint="eastAsia"/>
        </w:rPr>
        <w:t>草地生态学</w:t>
      </w:r>
      <w:r>
        <w:rPr>
          <w:rFonts w:ascii="楷体_GB2312" w:eastAsia="楷体_GB2312" w:hint="eastAsia"/>
        </w:rPr>
        <w:t>》，</w:t>
      </w:r>
      <w:r w:rsidRPr="00FD7C29">
        <w:rPr>
          <w:rFonts w:ascii="楷体_GB2312" w:eastAsia="楷体_GB2312" w:hint="eastAsia"/>
        </w:rPr>
        <w:t>中国农业出版社</w:t>
      </w:r>
      <w:r>
        <w:rPr>
          <w:rFonts w:ascii="楷体_GB2312" w:eastAsia="楷体_GB2312" w:hint="eastAsia"/>
        </w:rPr>
        <w:t>，</w:t>
      </w:r>
      <w:r w:rsidRPr="00FD7C29">
        <w:rPr>
          <w:rFonts w:ascii="楷体_GB2312" w:eastAsia="楷体_GB2312" w:hint="eastAsia"/>
        </w:rPr>
        <w:t>周寿荣主编</w:t>
      </w:r>
      <w:r>
        <w:rPr>
          <w:rFonts w:ascii="楷体_GB2312" w:eastAsia="楷体_GB2312" w:hint="eastAsia"/>
        </w:rPr>
        <w:t>，1996</w:t>
      </w:r>
      <w:r w:rsidRPr="00FD7C29">
        <w:rPr>
          <w:rFonts w:ascii="楷体_GB2312" w:eastAsia="楷体_GB2312" w:hint="eastAsia"/>
        </w:rPr>
        <w:t>年</w:t>
      </w:r>
      <w:r>
        <w:rPr>
          <w:rFonts w:ascii="楷体_GB2312" w:eastAsia="楷体_GB2312" w:hint="eastAsia"/>
        </w:rPr>
        <w:t>。</w:t>
      </w:r>
    </w:p>
    <w:p w:rsidR="00CA185E" w:rsidRPr="00D67DFF" w:rsidRDefault="00CA185E" w:rsidP="00CA185E">
      <w:pPr>
        <w:pStyle w:val="a6"/>
        <w:numPr>
          <w:ilvl w:val="0"/>
          <w:numId w:val="2"/>
        </w:numPr>
        <w:ind w:firstLineChars="0"/>
        <w:outlineLvl w:val="0"/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</w:pPr>
      <w:r w:rsidRPr="00D67DFF">
        <w:rPr>
          <w:rFonts w:ascii="Times New Roman" w:hAnsi="宋体" w:cs="Times New Roman"/>
          <w:color w:val="000000" w:themeColor="text1"/>
          <w:kern w:val="0"/>
          <w:sz w:val="28"/>
          <w:szCs w:val="28"/>
        </w:rPr>
        <w:t>适应专业</w:t>
      </w:r>
    </w:p>
    <w:p w:rsidR="00CA185E" w:rsidRPr="00D67DFF" w:rsidRDefault="00CA185E" w:rsidP="00CA185E">
      <w:pPr>
        <w:ind w:firstLineChars="200" w:firstLine="560"/>
        <w:outlineLvl w:val="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D67DFF">
        <w:rPr>
          <w:rFonts w:ascii="Times New Roman" w:hAnsi="宋体" w:cs="Times New Roman"/>
          <w:bCs/>
          <w:color w:val="000000" w:themeColor="text1"/>
          <w:sz w:val="28"/>
          <w:szCs w:val="28"/>
        </w:rPr>
        <w:t>科目名称：</w:t>
      </w:r>
      <w:r w:rsidR="00E05300" w:rsidRPr="00E05300">
        <w:rPr>
          <w:rFonts w:ascii="Times New Roman" w:hAnsi="宋体" w:cs="Times New Roman" w:hint="eastAsia"/>
          <w:bCs/>
          <w:color w:val="000000" w:themeColor="text1"/>
          <w:sz w:val="28"/>
          <w:szCs w:val="28"/>
        </w:rPr>
        <w:t>牧草育种与草地生态</w:t>
      </w:r>
      <w:r w:rsidRPr="00D67DFF">
        <w:rPr>
          <w:rFonts w:ascii="Times New Roman" w:hAnsi="宋体" w:cs="Times New Roman"/>
          <w:bCs/>
          <w:color w:val="000000" w:themeColor="text1"/>
          <w:sz w:val="28"/>
          <w:szCs w:val="28"/>
        </w:rPr>
        <w:t>；</w:t>
      </w:r>
    </w:p>
    <w:p w:rsidR="00CA185E" w:rsidRPr="00D67DFF" w:rsidRDefault="00CA185E" w:rsidP="00CA185E">
      <w:pPr>
        <w:ind w:firstLineChars="200" w:firstLine="560"/>
        <w:outlineLvl w:val="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D67DFF">
        <w:rPr>
          <w:rFonts w:ascii="Times New Roman" w:hAnsi="宋体" w:cs="Times New Roman"/>
          <w:bCs/>
          <w:color w:val="000000" w:themeColor="text1"/>
          <w:sz w:val="28"/>
          <w:szCs w:val="28"/>
        </w:rPr>
        <w:t>科目代码</w:t>
      </w:r>
      <w:r w:rsidRPr="003508B7">
        <w:rPr>
          <w:rFonts w:ascii="Times New Roman" w:hAnsi="宋体" w:cs="Times New Roman"/>
          <w:bCs/>
          <w:color w:val="000000" w:themeColor="text1"/>
          <w:sz w:val="28"/>
          <w:szCs w:val="28"/>
        </w:rPr>
        <w:t>：</w:t>
      </w:r>
      <w:r w:rsidRPr="003508B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85</w:t>
      </w:r>
      <w:r w:rsidR="003508B7" w:rsidRPr="003508B7">
        <w:rPr>
          <w:rFonts w:ascii="Times New Roman" w:hAnsi="Times New Roman" w:cs="Times New Roman" w:hint="eastAsia"/>
          <w:bCs/>
          <w:color w:val="000000" w:themeColor="text1"/>
          <w:sz w:val="28"/>
          <w:szCs w:val="28"/>
        </w:rPr>
        <w:t>4</w:t>
      </w:r>
      <w:r w:rsidRPr="003508B7">
        <w:rPr>
          <w:rFonts w:ascii="Times New Roman" w:hAnsi="宋体" w:cs="Times New Roman"/>
          <w:bCs/>
          <w:color w:val="000000" w:themeColor="text1"/>
          <w:sz w:val="28"/>
          <w:szCs w:val="28"/>
        </w:rPr>
        <w:t>；</w:t>
      </w:r>
    </w:p>
    <w:p w:rsidR="00CA185E" w:rsidRPr="00D67DFF" w:rsidRDefault="00CA185E" w:rsidP="00CA185E">
      <w:pPr>
        <w:ind w:firstLineChars="200" w:firstLine="560"/>
        <w:outlineLvl w:val="0"/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</w:pPr>
      <w:r w:rsidRPr="00D67DFF">
        <w:rPr>
          <w:rFonts w:ascii="Times New Roman" w:hAnsi="宋体" w:cs="Times New Roman"/>
          <w:bCs/>
          <w:color w:val="000000" w:themeColor="text1"/>
          <w:sz w:val="28"/>
          <w:szCs w:val="28"/>
        </w:rPr>
        <w:t>适用专业：</w:t>
      </w:r>
      <w:r w:rsidR="00E05300">
        <w:rPr>
          <w:rFonts w:ascii="Times New Roman" w:hAnsi="宋体" w:cs="Times New Roman" w:hint="eastAsia"/>
          <w:bCs/>
          <w:color w:val="000000" w:themeColor="text1"/>
          <w:sz w:val="28"/>
          <w:szCs w:val="28"/>
        </w:rPr>
        <w:t>草</w:t>
      </w:r>
      <w:r w:rsidR="00E05300">
        <w:rPr>
          <w:rFonts w:ascii="Times New Roman" w:hAnsi="宋体" w:cs="Times New Roman"/>
          <w:bCs/>
          <w:color w:val="000000" w:themeColor="text1"/>
          <w:sz w:val="28"/>
          <w:szCs w:val="28"/>
        </w:rPr>
        <w:t>学</w:t>
      </w:r>
      <w:r w:rsidRPr="00D67DFF">
        <w:rPr>
          <w:rFonts w:ascii="Times New Roman" w:hAnsi="宋体" w:cs="Times New Roman"/>
          <w:bCs/>
          <w:color w:val="000000" w:themeColor="text1"/>
          <w:sz w:val="28"/>
          <w:szCs w:val="28"/>
        </w:rPr>
        <w:t>。</w:t>
      </w:r>
    </w:p>
    <w:p w:rsidR="00EF08A4" w:rsidRPr="00E05300" w:rsidRDefault="00E05300" w:rsidP="00E05300">
      <w:pPr>
        <w:outlineLvl w:val="0"/>
        <w:rPr>
          <w:rFonts w:ascii="Times New Roman" w:hAnsi="宋体" w:cs="Times New Roman"/>
          <w:color w:val="000000" w:themeColor="text1"/>
          <w:kern w:val="0"/>
          <w:sz w:val="28"/>
          <w:szCs w:val="28"/>
        </w:rPr>
      </w:pPr>
      <w:r w:rsidRPr="00E05300">
        <w:rPr>
          <w:rFonts w:ascii="Times New Roman" w:hAnsi="宋体" w:cs="Times New Roman" w:hint="eastAsia"/>
          <w:color w:val="000000" w:themeColor="text1"/>
          <w:kern w:val="0"/>
          <w:sz w:val="28"/>
          <w:szCs w:val="28"/>
        </w:rPr>
        <w:t>3.</w:t>
      </w:r>
      <w:r w:rsidRPr="00E05300">
        <w:rPr>
          <w:rFonts w:ascii="Times New Roman" w:hAnsi="宋体" w:cs="Times New Roman" w:hint="eastAsia"/>
          <w:color w:val="000000" w:themeColor="text1"/>
          <w:kern w:val="0"/>
          <w:sz w:val="28"/>
          <w:szCs w:val="28"/>
        </w:rPr>
        <w:t>考试内容</w:t>
      </w:r>
      <w:r w:rsidR="008F62D3" w:rsidRPr="00E05300">
        <w:rPr>
          <w:rFonts w:ascii="Times New Roman" w:hAnsi="宋体" w:cs="Times New Roman" w:hint="eastAsia"/>
          <w:color w:val="000000" w:themeColor="text1"/>
          <w:kern w:val="0"/>
          <w:sz w:val="28"/>
          <w:szCs w:val="28"/>
        </w:rPr>
        <w:t>：</w:t>
      </w:r>
    </w:p>
    <w:p w:rsidR="0072107E" w:rsidRDefault="0072107E" w:rsidP="00062A3C">
      <w:pPr>
        <w:spacing w:line="300" w:lineRule="exact"/>
        <w:rPr>
          <w:rFonts w:ascii="楷体_GB2312" w:eastAsia="楷体_GB2312"/>
          <w:sz w:val="28"/>
          <w:szCs w:val="28"/>
        </w:rPr>
      </w:pPr>
      <w:bookmarkStart w:id="0" w:name="_GoBack"/>
      <w:bookmarkEnd w:id="0"/>
    </w:p>
    <w:p w:rsidR="00E05300" w:rsidRPr="00E05300" w:rsidRDefault="00E05300" w:rsidP="00062A3C">
      <w:pPr>
        <w:spacing w:line="300" w:lineRule="exact"/>
        <w:rPr>
          <w:rFonts w:ascii="楷体_GB2312" w:eastAsia="楷体_GB2312"/>
          <w:sz w:val="28"/>
          <w:szCs w:val="28"/>
        </w:rPr>
      </w:pPr>
      <w:r w:rsidRPr="00E05300">
        <w:rPr>
          <w:rFonts w:ascii="楷体_GB2312" w:eastAsia="楷体_GB2312" w:hint="eastAsia"/>
          <w:sz w:val="28"/>
          <w:szCs w:val="28"/>
        </w:rPr>
        <w:t>第一部分 牧草及饲料作物育种学</w:t>
      </w:r>
    </w:p>
    <w:p w:rsidR="00EF08A4" w:rsidRPr="009633F3" w:rsidRDefault="00E05300" w:rsidP="009633F3">
      <w:pPr>
        <w:spacing w:line="300" w:lineRule="exact"/>
        <w:ind w:firstLineChars="200" w:firstLine="480"/>
        <w:rPr>
          <w:rFonts w:ascii="楷体_GB2312" w:eastAsia="楷体_GB2312"/>
          <w:sz w:val="24"/>
          <w:szCs w:val="24"/>
        </w:rPr>
      </w:pPr>
      <w:r w:rsidRPr="009633F3">
        <w:rPr>
          <w:rFonts w:ascii="楷体_GB2312" w:eastAsia="楷体_GB2312" w:hint="eastAsia"/>
          <w:sz w:val="24"/>
          <w:szCs w:val="24"/>
        </w:rPr>
        <w:t xml:space="preserve">3.1 </w:t>
      </w:r>
      <w:r w:rsidR="00EF08A4" w:rsidRPr="009633F3">
        <w:rPr>
          <w:rFonts w:ascii="楷体_GB2312" w:eastAsia="楷体_GB2312"/>
          <w:sz w:val="24"/>
          <w:szCs w:val="24"/>
        </w:rPr>
        <w:t>牧草及饲料作物育种学的意义及良种的作用</w:t>
      </w:r>
    </w:p>
    <w:p w:rsidR="00EF08A4" w:rsidRPr="009633F3" w:rsidRDefault="00E05300" w:rsidP="009633F3">
      <w:pPr>
        <w:spacing w:line="300" w:lineRule="exact"/>
        <w:ind w:firstLineChars="400" w:firstLine="840"/>
        <w:rPr>
          <w:rFonts w:ascii="楷体_GB2312" w:eastAsia="楷体_GB2312"/>
          <w:szCs w:val="21"/>
        </w:rPr>
      </w:pPr>
      <w:r w:rsidRPr="009633F3">
        <w:rPr>
          <w:rFonts w:ascii="楷体_GB2312" w:eastAsia="楷体_GB2312" w:hint="eastAsia"/>
          <w:szCs w:val="21"/>
        </w:rPr>
        <w:t>3.1.1</w:t>
      </w:r>
      <w:r w:rsidR="00EF08A4" w:rsidRPr="009633F3">
        <w:rPr>
          <w:rFonts w:ascii="楷体_GB2312" w:eastAsia="楷体_GB2312"/>
          <w:szCs w:val="21"/>
        </w:rPr>
        <w:t>牧草及饲料作物育种学的研究内容</w:t>
      </w:r>
    </w:p>
    <w:p w:rsidR="00EF08A4" w:rsidRPr="009633F3" w:rsidRDefault="00E05300" w:rsidP="009633F3">
      <w:pPr>
        <w:spacing w:line="300" w:lineRule="exact"/>
        <w:ind w:firstLineChars="400" w:firstLine="840"/>
        <w:rPr>
          <w:rFonts w:ascii="楷体_GB2312" w:eastAsia="楷体_GB2312"/>
          <w:szCs w:val="21"/>
        </w:rPr>
      </w:pPr>
      <w:r w:rsidRPr="009633F3">
        <w:rPr>
          <w:rFonts w:ascii="楷体_GB2312" w:eastAsia="楷体_GB2312" w:hint="eastAsia"/>
          <w:szCs w:val="21"/>
        </w:rPr>
        <w:t>3.1.2</w:t>
      </w:r>
      <w:r w:rsidR="00EF08A4" w:rsidRPr="009633F3">
        <w:rPr>
          <w:rFonts w:ascii="楷体_GB2312" w:eastAsia="楷体_GB2312"/>
          <w:szCs w:val="21"/>
        </w:rPr>
        <w:t>品种的概念</w:t>
      </w:r>
    </w:p>
    <w:p w:rsidR="00EF08A4" w:rsidRPr="009633F3" w:rsidRDefault="00E05300" w:rsidP="009633F3">
      <w:pPr>
        <w:spacing w:line="300" w:lineRule="exact"/>
        <w:ind w:firstLineChars="400" w:firstLine="840"/>
        <w:rPr>
          <w:rFonts w:ascii="楷体_GB2312" w:eastAsia="楷体_GB2312"/>
          <w:szCs w:val="21"/>
        </w:rPr>
      </w:pPr>
      <w:r w:rsidRPr="009633F3">
        <w:rPr>
          <w:rFonts w:ascii="楷体_GB2312" w:eastAsia="楷体_GB2312" w:hint="eastAsia"/>
          <w:szCs w:val="21"/>
        </w:rPr>
        <w:t>3.1.3</w:t>
      </w:r>
      <w:r w:rsidR="00EF08A4" w:rsidRPr="009633F3">
        <w:rPr>
          <w:rFonts w:ascii="楷体_GB2312" w:eastAsia="楷体_GB2312"/>
          <w:szCs w:val="21"/>
        </w:rPr>
        <w:t>优良品种在生产中的作用</w:t>
      </w:r>
    </w:p>
    <w:p w:rsidR="00EF08A4" w:rsidRPr="009633F3" w:rsidRDefault="00E05300" w:rsidP="009633F3">
      <w:pPr>
        <w:spacing w:line="300" w:lineRule="exact"/>
        <w:ind w:firstLineChars="400" w:firstLine="840"/>
        <w:rPr>
          <w:rFonts w:ascii="楷体_GB2312" w:eastAsia="楷体_GB2312"/>
          <w:szCs w:val="21"/>
        </w:rPr>
      </w:pPr>
      <w:r w:rsidRPr="009633F3">
        <w:rPr>
          <w:rFonts w:ascii="楷体_GB2312" w:eastAsia="楷体_GB2312" w:hint="eastAsia"/>
          <w:szCs w:val="21"/>
        </w:rPr>
        <w:t>3.1.4</w:t>
      </w:r>
      <w:r w:rsidR="00EF08A4" w:rsidRPr="009633F3">
        <w:rPr>
          <w:rFonts w:ascii="楷体_GB2312" w:eastAsia="楷体_GB2312"/>
          <w:szCs w:val="21"/>
        </w:rPr>
        <w:t>牧草及饲料作物育种的特点</w:t>
      </w:r>
    </w:p>
    <w:p w:rsidR="00EF08A4" w:rsidRPr="009633F3" w:rsidRDefault="00737BDE" w:rsidP="009633F3">
      <w:pPr>
        <w:spacing w:line="300" w:lineRule="exact"/>
        <w:ind w:firstLineChars="200" w:firstLine="480"/>
        <w:rPr>
          <w:rFonts w:ascii="楷体_GB2312" w:eastAsia="楷体_GB2312"/>
          <w:sz w:val="24"/>
          <w:szCs w:val="24"/>
        </w:rPr>
      </w:pPr>
      <w:r w:rsidRPr="009633F3">
        <w:rPr>
          <w:rFonts w:ascii="楷体_GB2312" w:eastAsia="楷体_GB2312" w:hint="eastAsia"/>
          <w:sz w:val="24"/>
          <w:szCs w:val="24"/>
        </w:rPr>
        <w:t xml:space="preserve">3.2 </w:t>
      </w:r>
      <w:r w:rsidR="00EF08A4" w:rsidRPr="009633F3">
        <w:rPr>
          <w:rFonts w:ascii="楷体_GB2312" w:eastAsia="楷体_GB2312"/>
          <w:sz w:val="24"/>
          <w:szCs w:val="24"/>
        </w:rPr>
        <w:t>育种目标</w:t>
      </w:r>
    </w:p>
    <w:p w:rsidR="00EF08A4" w:rsidRPr="009633F3" w:rsidRDefault="00737BDE" w:rsidP="009633F3">
      <w:pPr>
        <w:spacing w:line="300" w:lineRule="exact"/>
        <w:ind w:firstLineChars="400" w:firstLine="840"/>
        <w:rPr>
          <w:rFonts w:ascii="楷体_GB2312" w:eastAsia="楷体_GB2312"/>
          <w:szCs w:val="21"/>
        </w:rPr>
      </w:pPr>
      <w:r w:rsidRPr="009633F3">
        <w:rPr>
          <w:rFonts w:ascii="楷体_GB2312" w:eastAsia="楷体_GB2312" w:hint="eastAsia"/>
          <w:szCs w:val="21"/>
        </w:rPr>
        <w:t xml:space="preserve">3.2.1 </w:t>
      </w:r>
      <w:r w:rsidR="00EF08A4" w:rsidRPr="009633F3">
        <w:rPr>
          <w:rFonts w:ascii="楷体_GB2312" w:eastAsia="楷体_GB2312"/>
          <w:szCs w:val="21"/>
        </w:rPr>
        <w:t>制定育种目标的意义和原则</w:t>
      </w:r>
    </w:p>
    <w:p w:rsidR="00EF08A4" w:rsidRPr="008F62D3" w:rsidRDefault="00737BDE" w:rsidP="009633F3">
      <w:pPr>
        <w:spacing w:line="300" w:lineRule="exact"/>
        <w:ind w:firstLineChars="600" w:firstLine="1080"/>
        <w:rPr>
          <w:rFonts w:ascii="楷体_GB2312" w:eastAsia="楷体_GB2312"/>
          <w:sz w:val="18"/>
          <w:szCs w:val="18"/>
        </w:rPr>
      </w:pPr>
      <w:r>
        <w:rPr>
          <w:rFonts w:ascii="楷体_GB2312" w:eastAsia="楷体_GB2312" w:hint="eastAsia"/>
          <w:sz w:val="18"/>
          <w:szCs w:val="18"/>
        </w:rPr>
        <w:t>3.2.1.1</w:t>
      </w:r>
      <w:r w:rsidR="00EF08A4" w:rsidRPr="008F62D3">
        <w:rPr>
          <w:rFonts w:ascii="楷体_GB2312" w:eastAsia="楷体_GB2312"/>
          <w:sz w:val="18"/>
          <w:szCs w:val="18"/>
        </w:rPr>
        <w:t>牧草及饲料作物的育种目标</w:t>
      </w:r>
      <w:r w:rsidR="007D6F37" w:rsidRPr="008F62D3">
        <w:rPr>
          <w:rFonts w:ascii="楷体_GB2312" w:eastAsia="楷体_GB2312"/>
          <w:sz w:val="18"/>
          <w:szCs w:val="18"/>
        </w:rPr>
        <w:t>、步骤</w:t>
      </w:r>
      <w:r w:rsidR="00EF08A4" w:rsidRPr="008F62D3">
        <w:rPr>
          <w:rFonts w:ascii="楷体_GB2312" w:eastAsia="楷体_GB2312"/>
          <w:sz w:val="18"/>
          <w:szCs w:val="18"/>
        </w:rPr>
        <w:t>及意义</w:t>
      </w:r>
    </w:p>
    <w:p w:rsidR="00EF08A4" w:rsidRPr="008F62D3" w:rsidRDefault="00737BDE" w:rsidP="009633F3">
      <w:pPr>
        <w:spacing w:line="300" w:lineRule="exact"/>
        <w:ind w:firstLineChars="600" w:firstLine="1080"/>
        <w:rPr>
          <w:rFonts w:ascii="楷体_GB2312" w:eastAsia="楷体_GB2312"/>
          <w:sz w:val="18"/>
          <w:szCs w:val="18"/>
        </w:rPr>
      </w:pPr>
      <w:r>
        <w:rPr>
          <w:rFonts w:ascii="楷体_GB2312" w:eastAsia="楷体_GB2312" w:hint="eastAsia"/>
          <w:sz w:val="18"/>
          <w:szCs w:val="18"/>
        </w:rPr>
        <w:t xml:space="preserve">3.2.1.2 </w:t>
      </w:r>
      <w:r w:rsidR="00EF08A4" w:rsidRPr="008F62D3">
        <w:rPr>
          <w:rFonts w:ascii="楷体_GB2312" w:eastAsia="楷体_GB2312"/>
          <w:sz w:val="18"/>
          <w:szCs w:val="18"/>
        </w:rPr>
        <w:t>制定牧草及饲料作物育种目标的原则</w:t>
      </w:r>
    </w:p>
    <w:p w:rsidR="00EF08A4" w:rsidRPr="009633F3" w:rsidRDefault="000E0AF2" w:rsidP="009633F3">
      <w:pPr>
        <w:spacing w:line="300" w:lineRule="exact"/>
        <w:ind w:firstLineChars="400" w:firstLine="840"/>
        <w:rPr>
          <w:rFonts w:ascii="楷体_GB2312" w:eastAsia="楷体_GB2312"/>
          <w:szCs w:val="21"/>
        </w:rPr>
      </w:pPr>
      <w:r w:rsidRPr="009633F3">
        <w:rPr>
          <w:rFonts w:ascii="楷体_GB2312" w:eastAsia="楷体_GB2312" w:hint="eastAsia"/>
          <w:szCs w:val="21"/>
        </w:rPr>
        <w:t>3.2.2</w:t>
      </w:r>
      <w:r w:rsidR="00EF08A4" w:rsidRPr="009633F3">
        <w:rPr>
          <w:rFonts w:ascii="楷体_GB2312" w:eastAsia="楷体_GB2312"/>
          <w:szCs w:val="21"/>
        </w:rPr>
        <w:t>牧草及饲料作物育种的主要目标</w:t>
      </w:r>
    </w:p>
    <w:p w:rsidR="00EF08A4" w:rsidRPr="008F62D3" w:rsidRDefault="00737BDE" w:rsidP="009633F3">
      <w:pPr>
        <w:spacing w:line="300" w:lineRule="exact"/>
        <w:ind w:firstLineChars="600" w:firstLine="1080"/>
        <w:rPr>
          <w:rFonts w:ascii="楷体_GB2312" w:eastAsia="楷体_GB2312"/>
          <w:sz w:val="18"/>
          <w:szCs w:val="18"/>
        </w:rPr>
      </w:pPr>
      <w:r>
        <w:rPr>
          <w:rFonts w:ascii="楷体_GB2312" w:eastAsia="楷体_GB2312" w:hint="eastAsia"/>
          <w:sz w:val="18"/>
          <w:szCs w:val="18"/>
        </w:rPr>
        <w:t>3.</w:t>
      </w:r>
      <w:r w:rsidR="000E0AF2" w:rsidRPr="000E0AF2">
        <w:rPr>
          <w:rFonts w:ascii="楷体_GB2312" w:eastAsia="楷体_GB2312" w:hint="eastAsia"/>
          <w:sz w:val="18"/>
          <w:szCs w:val="18"/>
        </w:rPr>
        <w:t>2.</w:t>
      </w:r>
      <w:r w:rsidR="009633F3">
        <w:rPr>
          <w:rFonts w:ascii="楷体_GB2312" w:eastAsia="楷体_GB2312" w:hint="eastAsia"/>
          <w:sz w:val="18"/>
          <w:szCs w:val="18"/>
        </w:rPr>
        <w:t>2.</w:t>
      </w:r>
      <w:r>
        <w:rPr>
          <w:rFonts w:ascii="楷体_GB2312" w:eastAsia="楷体_GB2312" w:hint="eastAsia"/>
          <w:sz w:val="18"/>
          <w:szCs w:val="18"/>
        </w:rPr>
        <w:t>1</w:t>
      </w:r>
      <w:r w:rsidR="00EF08A4" w:rsidRPr="008F62D3">
        <w:rPr>
          <w:rFonts w:ascii="楷体_GB2312" w:eastAsia="楷体_GB2312"/>
          <w:sz w:val="18"/>
          <w:szCs w:val="18"/>
        </w:rPr>
        <w:t>自然选择条件下生物变异的主要方向</w:t>
      </w:r>
    </w:p>
    <w:p w:rsidR="00EF08A4" w:rsidRPr="008F62D3" w:rsidRDefault="00737BDE" w:rsidP="009633F3">
      <w:pPr>
        <w:spacing w:line="300" w:lineRule="exact"/>
        <w:ind w:firstLineChars="600" w:firstLine="1080"/>
        <w:rPr>
          <w:rFonts w:ascii="楷体_GB2312" w:eastAsia="楷体_GB2312"/>
          <w:sz w:val="18"/>
          <w:szCs w:val="18"/>
        </w:rPr>
      </w:pPr>
      <w:r>
        <w:rPr>
          <w:rFonts w:ascii="楷体_GB2312" w:eastAsia="楷体_GB2312" w:hint="eastAsia"/>
          <w:sz w:val="18"/>
          <w:szCs w:val="18"/>
        </w:rPr>
        <w:t>3.</w:t>
      </w:r>
      <w:r w:rsidR="000E0AF2" w:rsidRPr="000E0AF2">
        <w:rPr>
          <w:rFonts w:ascii="楷体_GB2312" w:eastAsia="楷体_GB2312" w:hint="eastAsia"/>
          <w:sz w:val="18"/>
          <w:szCs w:val="18"/>
        </w:rPr>
        <w:t>2.</w:t>
      </w:r>
      <w:r w:rsidR="009633F3">
        <w:rPr>
          <w:rFonts w:ascii="楷体_GB2312" w:eastAsia="楷体_GB2312" w:hint="eastAsia"/>
          <w:sz w:val="18"/>
          <w:szCs w:val="18"/>
        </w:rPr>
        <w:t>2.</w:t>
      </w:r>
      <w:r>
        <w:rPr>
          <w:rFonts w:ascii="楷体_GB2312" w:eastAsia="楷体_GB2312" w:hint="eastAsia"/>
          <w:sz w:val="18"/>
          <w:szCs w:val="18"/>
        </w:rPr>
        <w:t>2</w:t>
      </w:r>
      <w:r w:rsidR="00EF08A4" w:rsidRPr="008F62D3">
        <w:rPr>
          <w:rFonts w:ascii="楷体_GB2312" w:eastAsia="楷体_GB2312"/>
          <w:sz w:val="18"/>
          <w:szCs w:val="18"/>
        </w:rPr>
        <w:t>牧草及饲料作物育种的主要目标性状</w:t>
      </w:r>
    </w:p>
    <w:p w:rsidR="00EF08A4" w:rsidRPr="00624A5C" w:rsidRDefault="000E0AF2" w:rsidP="00624A5C">
      <w:pPr>
        <w:spacing w:line="300" w:lineRule="exact"/>
        <w:ind w:firstLineChars="200" w:firstLine="480"/>
        <w:rPr>
          <w:rFonts w:ascii="楷体_GB2312" w:eastAsia="楷体_GB2312"/>
          <w:sz w:val="24"/>
          <w:szCs w:val="24"/>
        </w:rPr>
      </w:pPr>
      <w:r w:rsidRPr="00624A5C">
        <w:rPr>
          <w:rFonts w:ascii="楷体_GB2312" w:eastAsia="楷体_GB2312" w:hint="eastAsia"/>
          <w:sz w:val="24"/>
          <w:szCs w:val="24"/>
        </w:rPr>
        <w:t xml:space="preserve">3.3 </w:t>
      </w:r>
      <w:r w:rsidR="00EF08A4" w:rsidRPr="00624A5C">
        <w:rPr>
          <w:rFonts w:ascii="楷体_GB2312" w:eastAsia="楷体_GB2312"/>
          <w:sz w:val="24"/>
          <w:szCs w:val="24"/>
        </w:rPr>
        <w:t>牧草种质资源</w:t>
      </w:r>
    </w:p>
    <w:p w:rsidR="00EF08A4" w:rsidRPr="00624A5C" w:rsidRDefault="000E0AF2" w:rsidP="00624A5C">
      <w:pPr>
        <w:spacing w:line="300" w:lineRule="exact"/>
        <w:ind w:firstLineChars="400" w:firstLine="840"/>
        <w:rPr>
          <w:rFonts w:ascii="楷体_GB2312" w:eastAsia="楷体_GB2312"/>
          <w:szCs w:val="21"/>
        </w:rPr>
      </w:pPr>
      <w:r w:rsidRPr="00624A5C">
        <w:rPr>
          <w:rFonts w:ascii="楷体_GB2312" w:eastAsia="楷体_GB2312" w:hint="eastAsia"/>
          <w:szCs w:val="21"/>
        </w:rPr>
        <w:t>3.3.1</w:t>
      </w:r>
      <w:r w:rsidR="00EF08A4" w:rsidRPr="00624A5C">
        <w:rPr>
          <w:rFonts w:ascii="楷体_GB2312" w:eastAsia="楷体_GB2312"/>
          <w:szCs w:val="21"/>
        </w:rPr>
        <w:t>牧草种质资源的概念和类别</w:t>
      </w:r>
    </w:p>
    <w:p w:rsidR="00EF08A4" w:rsidRPr="008F62D3" w:rsidRDefault="000E0AF2" w:rsidP="00624A5C">
      <w:pPr>
        <w:spacing w:line="300" w:lineRule="exact"/>
        <w:ind w:firstLineChars="600" w:firstLine="1080"/>
        <w:rPr>
          <w:rFonts w:ascii="楷体_GB2312" w:eastAsia="楷体_GB2312"/>
          <w:sz w:val="18"/>
          <w:szCs w:val="18"/>
        </w:rPr>
      </w:pPr>
      <w:r>
        <w:rPr>
          <w:rFonts w:ascii="楷体_GB2312" w:eastAsia="楷体_GB2312" w:hint="eastAsia"/>
          <w:sz w:val="18"/>
          <w:szCs w:val="18"/>
        </w:rPr>
        <w:t>3.3.1.1</w:t>
      </w:r>
      <w:r w:rsidR="00EF08A4" w:rsidRPr="008F62D3">
        <w:rPr>
          <w:rFonts w:ascii="楷体_GB2312" w:eastAsia="楷体_GB2312"/>
          <w:sz w:val="18"/>
          <w:szCs w:val="18"/>
        </w:rPr>
        <w:t>种质及种质赍源的概念</w:t>
      </w:r>
    </w:p>
    <w:p w:rsidR="00EF08A4" w:rsidRPr="008F62D3" w:rsidRDefault="000E0AF2" w:rsidP="00624A5C">
      <w:pPr>
        <w:spacing w:line="300" w:lineRule="exact"/>
        <w:ind w:firstLineChars="600" w:firstLine="1080"/>
        <w:rPr>
          <w:rFonts w:ascii="楷体_GB2312" w:eastAsia="楷体_GB2312"/>
          <w:sz w:val="18"/>
          <w:szCs w:val="18"/>
        </w:rPr>
      </w:pPr>
      <w:r>
        <w:rPr>
          <w:rFonts w:ascii="楷体_GB2312" w:eastAsia="楷体_GB2312" w:hint="eastAsia"/>
          <w:sz w:val="18"/>
          <w:szCs w:val="18"/>
        </w:rPr>
        <w:t>3.3.1.2</w:t>
      </w:r>
      <w:r w:rsidR="00EF08A4" w:rsidRPr="008F62D3">
        <w:rPr>
          <w:rFonts w:ascii="楷体_GB2312" w:eastAsia="楷体_GB2312"/>
          <w:sz w:val="18"/>
          <w:szCs w:val="18"/>
        </w:rPr>
        <w:t>牧草种质资源的重要性</w:t>
      </w:r>
    </w:p>
    <w:p w:rsidR="00EF08A4" w:rsidRPr="008F62D3" w:rsidRDefault="000E0AF2" w:rsidP="00624A5C">
      <w:pPr>
        <w:spacing w:line="300" w:lineRule="exact"/>
        <w:ind w:firstLineChars="600" w:firstLine="1080"/>
        <w:rPr>
          <w:rFonts w:ascii="楷体_GB2312" w:eastAsia="楷体_GB2312"/>
          <w:sz w:val="18"/>
          <w:szCs w:val="18"/>
        </w:rPr>
      </w:pPr>
      <w:r>
        <w:rPr>
          <w:rFonts w:ascii="楷体_GB2312" w:eastAsia="楷体_GB2312" w:hint="eastAsia"/>
          <w:sz w:val="18"/>
          <w:szCs w:val="18"/>
        </w:rPr>
        <w:t>3.3.1.3</w:t>
      </w:r>
      <w:r w:rsidR="00EF08A4" w:rsidRPr="008F62D3">
        <w:rPr>
          <w:rFonts w:ascii="楷体_GB2312" w:eastAsia="楷体_GB2312"/>
          <w:sz w:val="18"/>
          <w:szCs w:val="18"/>
        </w:rPr>
        <w:t>牧草种质资源的类别及特点</w:t>
      </w:r>
    </w:p>
    <w:p w:rsidR="00EF08A4" w:rsidRPr="00624A5C" w:rsidRDefault="000E0AF2" w:rsidP="00624A5C">
      <w:pPr>
        <w:spacing w:line="300" w:lineRule="exact"/>
        <w:ind w:firstLineChars="400" w:firstLine="840"/>
        <w:rPr>
          <w:rFonts w:ascii="楷体_GB2312" w:eastAsia="楷体_GB2312"/>
          <w:szCs w:val="21"/>
        </w:rPr>
      </w:pPr>
      <w:r w:rsidRPr="00624A5C">
        <w:rPr>
          <w:rFonts w:ascii="楷体_GB2312" w:eastAsia="楷体_GB2312" w:hint="eastAsia"/>
          <w:szCs w:val="21"/>
        </w:rPr>
        <w:t xml:space="preserve">3.3.2 </w:t>
      </w:r>
      <w:r w:rsidR="00EF08A4" w:rsidRPr="00624A5C">
        <w:rPr>
          <w:rFonts w:ascii="楷体_GB2312" w:eastAsia="楷体_GB2312"/>
          <w:szCs w:val="21"/>
        </w:rPr>
        <w:t>牧草种质资源的考察收集、鉴定与保存</w:t>
      </w:r>
    </w:p>
    <w:p w:rsidR="00EF08A4" w:rsidRPr="008F62D3" w:rsidRDefault="000E0AF2" w:rsidP="00624A5C">
      <w:pPr>
        <w:spacing w:line="300" w:lineRule="exact"/>
        <w:ind w:firstLineChars="600" w:firstLine="1080"/>
        <w:rPr>
          <w:rFonts w:ascii="楷体_GB2312" w:eastAsia="楷体_GB2312"/>
          <w:sz w:val="18"/>
          <w:szCs w:val="18"/>
        </w:rPr>
      </w:pPr>
      <w:r>
        <w:rPr>
          <w:rFonts w:ascii="楷体_GB2312" w:eastAsia="楷体_GB2312" w:hint="eastAsia"/>
          <w:sz w:val="18"/>
          <w:szCs w:val="18"/>
        </w:rPr>
        <w:t xml:space="preserve">3.3.2.1 </w:t>
      </w:r>
      <w:r w:rsidR="00EF08A4" w:rsidRPr="008F62D3">
        <w:rPr>
          <w:rFonts w:ascii="楷体_GB2312" w:eastAsia="楷体_GB2312"/>
          <w:sz w:val="18"/>
          <w:szCs w:val="18"/>
        </w:rPr>
        <w:t>种质资源的考察收集</w:t>
      </w:r>
    </w:p>
    <w:p w:rsidR="007D6F37" w:rsidRPr="008F62D3" w:rsidRDefault="000E0AF2" w:rsidP="00624A5C">
      <w:pPr>
        <w:spacing w:line="300" w:lineRule="exact"/>
        <w:ind w:firstLineChars="600" w:firstLine="1080"/>
        <w:rPr>
          <w:rFonts w:ascii="楷体_GB2312" w:eastAsia="楷体_GB2312"/>
          <w:sz w:val="18"/>
          <w:szCs w:val="18"/>
        </w:rPr>
      </w:pPr>
      <w:r>
        <w:rPr>
          <w:rFonts w:ascii="楷体_GB2312" w:eastAsia="楷体_GB2312" w:hint="eastAsia"/>
          <w:sz w:val="18"/>
          <w:szCs w:val="18"/>
        </w:rPr>
        <w:t xml:space="preserve">3.3.2.2 </w:t>
      </w:r>
      <w:r w:rsidR="007D6F37" w:rsidRPr="008F62D3">
        <w:rPr>
          <w:rFonts w:ascii="楷体_GB2312" w:eastAsia="楷体_GB2312" w:hint="eastAsia"/>
          <w:sz w:val="18"/>
          <w:szCs w:val="18"/>
        </w:rPr>
        <w:t>种质资源的鉴定与评价</w:t>
      </w:r>
    </w:p>
    <w:p w:rsidR="00EF08A4" w:rsidRPr="008F62D3" w:rsidRDefault="000E0AF2" w:rsidP="00624A5C">
      <w:pPr>
        <w:spacing w:line="300" w:lineRule="exact"/>
        <w:ind w:firstLineChars="600" w:firstLine="1080"/>
        <w:rPr>
          <w:rFonts w:ascii="楷体_GB2312" w:eastAsia="楷体_GB2312"/>
          <w:sz w:val="18"/>
          <w:szCs w:val="18"/>
        </w:rPr>
      </w:pPr>
      <w:r>
        <w:rPr>
          <w:rFonts w:ascii="楷体_GB2312" w:eastAsia="楷体_GB2312" w:hint="eastAsia"/>
          <w:sz w:val="18"/>
          <w:szCs w:val="18"/>
        </w:rPr>
        <w:t>3.3.2.</w:t>
      </w:r>
      <w:r w:rsidR="007D6F37" w:rsidRPr="008F62D3">
        <w:rPr>
          <w:rFonts w:ascii="楷体_GB2312" w:eastAsia="楷体_GB2312" w:hint="eastAsia"/>
          <w:sz w:val="18"/>
          <w:szCs w:val="18"/>
        </w:rPr>
        <w:t>3种质资源的保存</w:t>
      </w:r>
    </w:p>
    <w:p w:rsidR="007D6F37" w:rsidRPr="00624A5C" w:rsidRDefault="000E0AF2" w:rsidP="00624A5C">
      <w:pPr>
        <w:spacing w:line="300" w:lineRule="exact"/>
        <w:ind w:firstLineChars="200" w:firstLine="480"/>
        <w:rPr>
          <w:rFonts w:ascii="楷体_GB2312" w:eastAsia="楷体_GB2312"/>
          <w:sz w:val="24"/>
          <w:szCs w:val="24"/>
        </w:rPr>
      </w:pPr>
      <w:r w:rsidRPr="00624A5C">
        <w:rPr>
          <w:rFonts w:ascii="楷体_GB2312" w:eastAsia="楷体_GB2312" w:hint="eastAsia"/>
          <w:sz w:val="24"/>
          <w:szCs w:val="24"/>
        </w:rPr>
        <w:t xml:space="preserve">3.4 </w:t>
      </w:r>
      <w:r w:rsidR="007D6F37" w:rsidRPr="00624A5C">
        <w:rPr>
          <w:rFonts w:ascii="楷体_GB2312" w:eastAsia="楷体_GB2312" w:hint="eastAsia"/>
          <w:sz w:val="24"/>
          <w:szCs w:val="24"/>
        </w:rPr>
        <w:t>牧草繁殖方式与育种</w:t>
      </w:r>
    </w:p>
    <w:p w:rsidR="007D6F37" w:rsidRPr="00624A5C" w:rsidRDefault="000E0AF2" w:rsidP="00624A5C">
      <w:pPr>
        <w:spacing w:line="300" w:lineRule="exact"/>
        <w:ind w:firstLineChars="400" w:firstLine="840"/>
        <w:rPr>
          <w:rFonts w:ascii="楷体_GB2312" w:eastAsia="楷体_GB2312"/>
          <w:szCs w:val="21"/>
        </w:rPr>
      </w:pPr>
      <w:r w:rsidRPr="00624A5C">
        <w:rPr>
          <w:rFonts w:ascii="楷体_GB2312" w:eastAsia="楷体_GB2312" w:hint="eastAsia"/>
          <w:szCs w:val="21"/>
        </w:rPr>
        <w:t>3.4.1</w:t>
      </w:r>
      <w:r w:rsidR="00060D2A" w:rsidRPr="00624A5C">
        <w:rPr>
          <w:rFonts w:ascii="楷体_GB2312" w:eastAsia="楷体_GB2312" w:hint="eastAsia"/>
          <w:szCs w:val="21"/>
        </w:rPr>
        <w:t>牧草繁殖方式</w:t>
      </w:r>
    </w:p>
    <w:p w:rsidR="007D6F37" w:rsidRPr="008F62D3" w:rsidRDefault="000E0AF2" w:rsidP="00624A5C">
      <w:pPr>
        <w:spacing w:line="300" w:lineRule="exact"/>
        <w:ind w:firstLineChars="600" w:firstLine="1080"/>
        <w:rPr>
          <w:rFonts w:ascii="楷体_GB2312" w:eastAsia="楷体_GB2312"/>
          <w:sz w:val="18"/>
          <w:szCs w:val="18"/>
        </w:rPr>
      </w:pPr>
      <w:r>
        <w:rPr>
          <w:rFonts w:ascii="楷体_GB2312" w:eastAsia="楷体_GB2312" w:hint="eastAsia"/>
          <w:sz w:val="18"/>
          <w:szCs w:val="18"/>
        </w:rPr>
        <w:lastRenderedPageBreak/>
        <w:t xml:space="preserve">3.4.1.1 </w:t>
      </w:r>
      <w:r w:rsidR="00060D2A" w:rsidRPr="008F62D3">
        <w:rPr>
          <w:rFonts w:ascii="楷体_GB2312" w:eastAsia="楷体_GB2312" w:hint="eastAsia"/>
          <w:sz w:val="18"/>
          <w:szCs w:val="18"/>
        </w:rPr>
        <w:t>有性繁殖</w:t>
      </w:r>
    </w:p>
    <w:p w:rsidR="007D6F37" w:rsidRPr="008F62D3" w:rsidRDefault="000E0AF2" w:rsidP="00624A5C">
      <w:pPr>
        <w:spacing w:line="300" w:lineRule="exact"/>
        <w:ind w:firstLineChars="600" w:firstLine="1080"/>
        <w:rPr>
          <w:rFonts w:ascii="楷体_GB2312" w:eastAsia="楷体_GB2312"/>
          <w:sz w:val="18"/>
          <w:szCs w:val="18"/>
        </w:rPr>
      </w:pPr>
      <w:r>
        <w:rPr>
          <w:rFonts w:ascii="楷体_GB2312" w:eastAsia="楷体_GB2312" w:hint="eastAsia"/>
          <w:sz w:val="18"/>
          <w:szCs w:val="18"/>
        </w:rPr>
        <w:t xml:space="preserve">3.4.1.2 </w:t>
      </w:r>
      <w:r w:rsidR="00060D2A" w:rsidRPr="008F62D3">
        <w:rPr>
          <w:rFonts w:ascii="楷体_GB2312" w:eastAsia="楷体_GB2312" w:hint="eastAsia"/>
          <w:sz w:val="18"/>
          <w:szCs w:val="18"/>
        </w:rPr>
        <w:t>无性繁殖</w:t>
      </w:r>
    </w:p>
    <w:p w:rsidR="007D6F37" w:rsidRPr="008F62D3" w:rsidRDefault="000E0AF2" w:rsidP="00624A5C">
      <w:pPr>
        <w:spacing w:line="300" w:lineRule="exact"/>
        <w:ind w:firstLineChars="600" w:firstLine="1080"/>
        <w:rPr>
          <w:rFonts w:ascii="楷体_GB2312" w:eastAsia="楷体_GB2312"/>
          <w:sz w:val="18"/>
          <w:szCs w:val="18"/>
        </w:rPr>
      </w:pPr>
      <w:r>
        <w:rPr>
          <w:rFonts w:ascii="楷体_GB2312" w:eastAsia="楷体_GB2312" w:hint="eastAsia"/>
          <w:sz w:val="18"/>
          <w:szCs w:val="18"/>
        </w:rPr>
        <w:t>3.4.1.</w:t>
      </w:r>
      <w:r w:rsidR="00060D2A" w:rsidRPr="008F62D3">
        <w:rPr>
          <w:rFonts w:ascii="楷体_GB2312" w:eastAsia="楷体_GB2312" w:hint="eastAsia"/>
          <w:sz w:val="18"/>
          <w:szCs w:val="18"/>
        </w:rPr>
        <w:t>3无融合生殖</w:t>
      </w:r>
    </w:p>
    <w:p w:rsidR="007D6F37" w:rsidRPr="00624A5C" w:rsidRDefault="000E0AF2" w:rsidP="00624A5C">
      <w:pPr>
        <w:spacing w:line="300" w:lineRule="exact"/>
        <w:ind w:firstLineChars="400" w:firstLine="840"/>
        <w:rPr>
          <w:rFonts w:ascii="楷体_GB2312" w:eastAsia="楷体_GB2312"/>
          <w:szCs w:val="21"/>
        </w:rPr>
      </w:pPr>
      <w:r w:rsidRPr="00624A5C">
        <w:rPr>
          <w:rFonts w:ascii="楷体_GB2312" w:eastAsia="楷体_GB2312" w:hint="eastAsia"/>
          <w:szCs w:val="21"/>
        </w:rPr>
        <w:t>3.4.2</w:t>
      </w:r>
      <w:r w:rsidR="00060D2A" w:rsidRPr="00624A5C">
        <w:rPr>
          <w:rFonts w:ascii="楷体_GB2312" w:eastAsia="楷体_GB2312" w:hint="eastAsia"/>
          <w:szCs w:val="21"/>
        </w:rPr>
        <w:t>不同繁殖方式牧草群体的遗传育种特点</w:t>
      </w:r>
    </w:p>
    <w:p w:rsidR="007D6F37" w:rsidRPr="008F62D3" w:rsidRDefault="000E0AF2" w:rsidP="00624A5C">
      <w:pPr>
        <w:spacing w:line="300" w:lineRule="exact"/>
        <w:ind w:firstLineChars="600" w:firstLine="1080"/>
        <w:rPr>
          <w:rFonts w:ascii="楷体_GB2312" w:eastAsia="楷体_GB2312"/>
          <w:sz w:val="18"/>
          <w:szCs w:val="18"/>
        </w:rPr>
      </w:pPr>
      <w:r>
        <w:rPr>
          <w:rFonts w:ascii="楷体_GB2312" w:eastAsia="楷体_GB2312" w:hint="eastAsia"/>
          <w:sz w:val="18"/>
          <w:szCs w:val="18"/>
        </w:rPr>
        <w:t>3.4.2.1</w:t>
      </w:r>
      <w:r w:rsidR="00060D2A" w:rsidRPr="008F62D3">
        <w:rPr>
          <w:rFonts w:ascii="楷体_GB2312" w:eastAsia="楷体_GB2312" w:hint="eastAsia"/>
          <w:sz w:val="18"/>
          <w:szCs w:val="18"/>
        </w:rPr>
        <w:t>自花授粉植物群体</w:t>
      </w:r>
    </w:p>
    <w:p w:rsidR="007D6F37" w:rsidRPr="008F62D3" w:rsidRDefault="000E0AF2" w:rsidP="00624A5C">
      <w:pPr>
        <w:spacing w:line="300" w:lineRule="exact"/>
        <w:ind w:firstLineChars="600" w:firstLine="1080"/>
        <w:rPr>
          <w:rFonts w:ascii="楷体_GB2312" w:eastAsia="楷体_GB2312"/>
          <w:sz w:val="18"/>
          <w:szCs w:val="18"/>
        </w:rPr>
      </w:pPr>
      <w:r>
        <w:rPr>
          <w:rFonts w:ascii="楷体_GB2312" w:eastAsia="楷体_GB2312" w:hint="eastAsia"/>
          <w:sz w:val="18"/>
          <w:szCs w:val="18"/>
        </w:rPr>
        <w:t>3.4.2.2</w:t>
      </w:r>
      <w:r w:rsidR="00060D2A" w:rsidRPr="008F62D3">
        <w:rPr>
          <w:rFonts w:ascii="楷体_GB2312" w:eastAsia="楷体_GB2312" w:hint="eastAsia"/>
          <w:sz w:val="18"/>
          <w:szCs w:val="18"/>
        </w:rPr>
        <w:t>异花授粉植物群体</w:t>
      </w:r>
    </w:p>
    <w:p w:rsidR="00060D2A" w:rsidRPr="008F62D3" w:rsidRDefault="000E0AF2" w:rsidP="00624A5C">
      <w:pPr>
        <w:spacing w:line="300" w:lineRule="exact"/>
        <w:ind w:firstLineChars="600" w:firstLine="1080"/>
        <w:rPr>
          <w:rFonts w:ascii="楷体_GB2312" w:eastAsia="楷体_GB2312"/>
          <w:sz w:val="18"/>
          <w:szCs w:val="18"/>
        </w:rPr>
      </w:pPr>
      <w:r>
        <w:rPr>
          <w:rFonts w:ascii="楷体_GB2312" w:eastAsia="楷体_GB2312" w:hint="eastAsia"/>
          <w:sz w:val="18"/>
          <w:szCs w:val="18"/>
        </w:rPr>
        <w:t>3.4.2.3</w:t>
      </w:r>
      <w:r w:rsidR="00060D2A" w:rsidRPr="008F62D3">
        <w:rPr>
          <w:rFonts w:ascii="楷体_GB2312" w:eastAsia="楷体_GB2312" w:hint="eastAsia"/>
          <w:sz w:val="18"/>
          <w:szCs w:val="18"/>
        </w:rPr>
        <w:t>常异花授粉植物群体</w:t>
      </w:r>
    </w:p>
    <w:p w:rsidR="00060D2A" w:rsidRPr="008F62D3" w:rsidRDefault="000E0AF2" w:rsidP="00624A5C">
      <w:pPr>
        <w:spacing w:line="300" w:lineRule="exact"/>
        <w:ind w:firstLineChars="600" w:firstLine="1080"/>
        <w:rPr>
          <w:rFonts w:ascii="楷体_GB2312" w:eastAsia="楷体_GB2312"/>
          <w:sz w:val="18"/>
          <w:szCs w:val="18"/>
        </w:rPr>
      </w:pPr>
      <w:r>
        <w:rPr>
          <w:rFonts w:ascii="楷体_GB2312" w:eastAsia="楷体_GB2312" w:hint="eastAsia"/>
          <w:sz w:val="18"/>
          <w:szCs w:val="18"/>
        </w:rPr>
        <w:t>3.4.2.4</w:t>
      </w:r>
      <w:r w:rsidR="00060D2A" w:rsidRPr="008F62D3">
        <w:rPr>
          <w:rFonts w:ascii="楷体_GB2312" w:eastAsia="楷体_GB2312" w:hint="eastAsia"/>
          <w:sz w:val="18"/>
          <w:szCs w:val="18"/>
        </w:rPr>
        <w:t>无性繁殖植物群体</w:t>
      </w:r>
    </w:p>
    <w:p w:rsidR="00060D2A" w:rsidRPr="00624A5C" w:rsidRDefault="000E0AF2" w:rsidP="00624A5C">
      <w:pPr>
        <w:spacing w:line="300" w:lineRule="exact"/>
        <w:ind w:firstLineChars="200" w:firstLine="480"/>
        <w:rPr>
          <w:rFonts w:ascii="楷体_GB2312" w:eastAsia="楷体_GB2312"/>
          <w:sz w:val="24"/>
          <w:szCs w:val="24"/>
        </w:rPr>
      </w:pPr>
      <w:r w:rsidRPr="00624A5C">
        <w:rPr>
          <w:rFonts w:ascii="楷体_GB2312" w:eastAsia="楷体_GB2312" w:hint="eastAsia"/>
          <w:sz w:val="24"/>
          <w:szCs w:val="24"/>
        </w:rPr>
        <w:t xml:space="preserve">3.5 </w:t>
      </w:r>
      <w:r w:rsidR="00060D2A" w:rsidRPr="00624A5C">
        <w:rPr>
          <w:rFonts w:ascii="楷体_GB2312" w:eastAsia="楷体_GB2312" w:hint="eastAsia"/>
          <w:sz w:val="24"/>
          <w:szCs w:val="24"/>
        </w:rPr>
        <w:t>引种</w:t>
      </w:r>
    </w:p>
    <w:p w:rsidR="00060D2A" w:rsidRPr="00624A5C" w:rsidRDefault="000E0AF2" w:rsidP="00624A5C">
      <w:pPr>
        <w:spacing w:line="300" w:lineRule="exact"/>
        <w:ind w:firstLineChars="400" w:firstLine="840"/>
        <w:rPr>
          <w:rFonts w:ascii="楷体_GB2312" w:eastAsia="楷体_GB2312"/>
          <w:szCs w:val="21"/>
        </w:rPr>
      </w:pPr>
      <w:r w:rsidRPr="00624A5C">
        <w:rPr>
          <w:rFonts w:ascii="楷体_GB2312" w:eastAsia="楷体_GB2312" w:hint="eastAsia"/>
          <w:szCs w:val="21"/>
        </w:rPr>
        <w:t>3.5.1</w:t>
      </w:r>
      <w:r w:rsidR="00060D2A" w:rsidRPr="00624A5C">
        <w:rPr>
          <w:rFonts w:ascii="楷体_GB2312" w:eastAsia="楷体_GB2312" w:hint="eastAsia"/>
          <w:szCs w:val="21"/>
        </w:rPr>
        <w:t>引种的作用</w:t>
      </w:r>
    </w:p>
    <w:p w:rsidR="00060D2A" w:rsidRPr="008F62D3" w:rsidRDefault="000E0AF2" w:rsidP="00624A5C">
      <w:pPr>
        <w:spacing w:line="300" w:lineRule="exact"/>
        <w:ind w:firstLineChars="600" w:firstLine="1080"/>
        <w:rPr>
          <w:rFonts w:ascii="楷体_GB2312" w:eastAsia="楷体_GB2312"/>
          <w:sz w:val="18"/>
          <w:szCs w:val="18"/>
        </w:rPr>
      </w:pPr>
      <w:r>
        <w:rPr>
          <w:rFonts w:ascii="楷体_GB2312" w:eastAsia="楷体_GB2312" w:hint="eastAsia"/>
          <w:sz w:val="18"/>
          <w:szCs w:val="18"/>
        </w:rPr>
        <w:t>3.5.1.1</w:t>
      </w:r>
      <w:r w:rsidR="00060D2A" w:rsidRPr="008F62D3">
        <w:rPr>
          <w:rFonts w:ascii="楷体_GB2312" w:eastAsia="楷体_GB2312" w:hint="eastAsia"/>
          <w:sz w:val="18"/>
          <w:szCs w:val="18"/>
        </w:rPr>
        <w:t>引种的概念和意义</w:t>
      </w:r>
    </w:p>
    <w:p w:rsidR="00060D2A" w:rsidRPr="008F62D3" w:rsidRDefault="000E0AF2" w:rsidP="00624A5C">
      <w:pPr>
        <w:spacing w:line="300" w:lineRule="exact"/>
        <w:ind w:firstLineChars="600" w:firstLine="1080"/>
        <w:rPr>
          <w:rFonts w:ascii="楷体_GB2312" w:eastAsia="楷体_GB2312"/>
          <w:sz w:val="18"/>
          <w:szCs w:val="18"/>
        </w:rPr>
      </w:pPr>
      <w:r>
        <w:rPr>
          <w:rFonts w:ascii="楷体_GB2312" w:eastAsia="楷体_GB2312" w:hint="eastAsia"/>
          <w:sz w:val="18"/>
          <w:szCs w:val="18"/>
        </w:rPr>
        <w:t>3.5.1.</w:t>
      </w:r>
      <w:r w:rsidR="00060D2A" w:rsidRPr="008F62D3">
        <w:rPr>
          <w:rFonts w:ascii="楷体_GB2312" w:eastAsia="楷体_GB2312" w:hint="eastAsia"/>
          <w:sz w:val="18"/>
          <w:szCs w:val="18"/>
        </w:rPr>
        <w:t>2我国牧草和饲料作物引种概况</w:t>
      </w:r>
    </w:p>
    <w:p w:rsidR="00060D2A" w:rsidRPr="00624A5C" w:rsidRDefault="000E0AF2" w:rsidP="00624A5C">
      <w:pPr>
        <w:spacing w:line="300" w:lineRule="exact"/>
        <w:ind w:firstLineChars="400" w:firstLine="840"/>
        <w:rPr>
          <w:rFonts w:ascii="楷体_GB2312" w:eastAsia="楷体_GB2312"/>
          <w:szCs w:val="21"/>
        </w:rPr>
      </w:pPr>
      <w:r w:rsidRPr="00624A5C">
        <w:rPr>
          <w:rFonts w:ascii="楷体_GB2312" w:eastAsia="楷体_GB2312" w:hint="eastAsia"/>
          <w:szCs w:val="21"/>
        </w:rPr>
        <w:t>3.5.2</w:t>
      </w:r>
      <w:r w:rsidR="00060D2A" w:rsidRPr="00624A5C">
        <w:rPr>
          <w:rFonts w:ascii="楷体_GB2312" w:eastAsia="楷体_GB2312" w:hint="eastAsia"/>
          <w:szCs w:val="21"/>
        </w:rPr>
        <w:t>引种的理论基础</w:t>
      </w:r>
    </w:p>
    <w:p w:rsidR="00060D2A" w:rsidRPr="008F62D3" w:rsidRDefault="000E0AF2" w:rsidP="00624A5C">
      <w:pPr>
        <w:spacing w:line="300" w:lineRule="exact"/>
        <w:ind w:firstLineChars="600" w:firstLine="1080"/>
        <w:rPr>
          <w:rFonts w:ascii="楷体_GB2312" w:eastAsia="楷体_GB2312"/>
          <w:sz w:val="18"/>
          <w:szCs w:val="18"/>
        </w:rPr>
      </w:pPr>
      <w:r>
        <w:rPr>
          <w:rFonts w:ascii="楷体_GB2312" w:eastAsia="楷体_GB2312" w:hint="eastAsia"/>
          <w:sz w:val="18"/>
          <w:szCs w:val="18"/>
        </w:rPr>
        <w:t>3.5.2.1</w:t>
      </w:r>
      <w:r w:rsidR="00060D2A" w:rsidRPr="008F62D3">
        <w:rPr>
          <w:rFonts w:ascii="楷体_GB2312" w:eastAsia="楷体_GB2312" w:hint="eastAsia"/>
          <w:sz w:val="18"/>
          <w:szCs w:val="18"/>
        </w:rPr>
        <w:t>气候相似论</w:t>
      </w:r>
    </w:p>
    <w:p w:rsidR="00060D2A" w:rsidRPr="008F62D3" w:rsidRDefault="000E0AF2" w:rsidP="00624A5C">
      <w:pPr>
        <w:spacing w:line="300" w:lineRule="exact"/>
        <w:ind w:firstLineChars="600" w:firstLine="1080"/>
        <w:rPr>
          <w:rFonts w:ascii="楷体_GB2312" w:eastAsia="楷体_GB2312"/>
          <w:sz w:val="18"/>
          <w:szCs w:val="18"/>
        </w:rPr>
      </w:pPr>
      <w:r>
        <w:rPr>
          <w:rFonts w:ascii="楷体_GB2312" w:eastAsia="楷体_GB2312" w:hint="eastAsia"/>
          <w:sz w:val="18"/>
          <w:szCs w:val="18"/>
        </w:rPr>
        <w:t>3.5.2.2</w:t>
      </w:r>
      <w:r w:rsidR="00060D2A" w:rsidRPr="008F62D3">
        <w:rPr>
          <w:rFonts w:ascii="楷体_GB2312" w:eastAsia="楷体_GB2312" w:hint="eastAsia"/>
          <w:sz w:val="18"/>
          <w:szCs w:val="18"/>
        </w:rPr>
        <w:t>纬度、海拔与引种关系</w:t>
      </w:r>
    </w:p>
    <w:p w:rsidR="00060D2A" w:rsidRPr="008F62D3" w:rsidRDefault="000E0AF2" w:rsidP="00624A5C">
      <w:pPr>
        <w:spacing w:line="300" w:lineRule="exact"/>
        <w:ind w:firstLineChars="600" w:firstLine="1080"/>
        <w:rPr>
          <w:rFonts w:ascii="楷体_GB2312" w:eastAsia="楷体_GB2312"/>
          <w:sz w:val="18"/>
          <w:szCs w:val="18"/>
        </w:rPr>
      </w:pPr>
      <w:r>
        <w:rPr>
          <w:rFonts w:ascii="楷体_GB2312" w:eastAsia="楷体_GB2312" w:hint="eastAsia"/>
          <w:sz w:val="18"/>
          <w:szCs w:val="18"/>
        </w:rPr>
        <w:t>3.5.2.3</w:t>
      </w:r>
      <w:r w:rsidR="00060D2A" w:rsidRPr="008F62D3">
        <w:rPr>
          <w:rFonts w:ascii="楷体_GB2312" w:eastAsia="楷体_GB2312" w:hint="eastAsia"/>
          <w:sz w:val="18"/>
          <w:szCs w:val="18"/>
        </w:rPr>
        <w:t>植物生态型与引种的关系</w:t>
      </w:r>
    </w:p>
    <w:p w:rsidR="00060D2A" w:rsidRPr="00624A5C" w:rsidRDefault="000E0AF2" w:rsidP="00624A5C">
      <w:pPr>
        <w:spacing w:line="300" w:lineRule="exact"/>
        <w:ind w:firstLineChars="400" w:firstLine="840"/>
        <w:rPr>
          <w:rFonts w:ascii="楷体_GB2312" w:eastAsia="楷体_GB2312"/>
          <w:szCs w:val="21"/>
        </w:rPr>
      </w:pPr>
      <w:r w:rsidRPr="00624A5C">
        <w:rPr>
          <w:rFonts w:ascii="楷体_GB2312" w:eastAsia="楷体_GB2312" w:hint="eastAsia"/>
          <w:szCs w:val="21"/>
        </w:rPr>
        <w:t xml:space="preserve">3.5.3 </w:t>
      </w:r>
      <w:r w:rsidR="002A1B6E" w:rsidRPr="00624A5C">
        <w:rPr>
          <w:rFonts w:ascii="楷体_GB2312" w:eastAsia="楷体_GB2312" w:hint="eastAsia"/>
          <w:szCs w:val="21"/>
        </w:rPr>
        <w:t>引种的方法和技术</w:t>
      </w:r>
    </w:p>
    <w:p w:rsidR="00060D2A" w:rsidRPr="008F62D3" w:rsidRDefault="000E0AF2" w:rsidP="00624A5C">
      <w:pPr>
        <w:spacing w:line="300" w:lineRule="exact"/>
        <w:ind w:firstLineChars="600" w:firstLine="1080"/>
        <w:rPr>
          <w:rFonts w:ascii="楷体_GB2312" w:eastAsia="楷体_GB2312"/>
          <w:sz w:val="18"/>
          <w:szCs w:val="18"/>
        </w:rPr>
      </w:pPr>
      <w:r>
        <w:rPr>
          <w:rFonts w:ascii="楷体_GB2312" w:eastAsia="楷体_GB2312" w:hint="eastAsia"/>
          <w:sz w:val="18"/>
          <w:szCs w:val="18"/>
        </w:rPr>
        <w:t>3.5.3.1</w:t>
      </w:r>
      <w:r w:rsidR="002A1B6E" w:rsidRPr="008F62D3">
        <w:rPr>
          <w:rFonts w:ascii="楷体_GB2312" w:eastAsia="楷体_GB2312" w:hint="eastAsia"/>
          <w:sz w:val="18"/>
          <w:szCs w:val="18"/>
        </w:rPr>
        <w:t>引种方案的制定</w:t>
      </w:r>
    </w:p>
    <w:p w:rsidR="002A1B6E" w:rsidRPr="008F62D3" w:rsidRDefault="000E0AF2" w:rsidP="00624A5C">
      <w:pPr>
        <w:spacing w:line="300" w:lineRule="exact"/>
        <w:ind w:firstLineChars="600" w:firstLine="1080"/>
        <w:rPr>
          <w:rFonts w:ascii="楷体_GB2312" w:eastAsia="楷体_GB2312"/>
          <w:sz w:val="18"/>
          <w:szCs w:val="18"/>
        </w:rPr>
      </w:pPr>
      <w:r>
        <w:rPr>
          <w:rFonts w:ascii="楷体_GB2312" w:eastAsia="楷体_GB2312" w:hint="eastAsia"/>
          <w:sz w:val="18"/>
          <w:szCs w:val="18"/>
        </w:rPr>
        <w:t xml:space="preserve">3.5.3.2 </w:t>
      </w:r>
      <w:r w:rsidR="002A1B6E" w:rsidRPr="008F62D3">
        <w:rPr>
          <w:rFonts w:ascii="楷体_GB2312" w:eastAsia="楷体_GB2312" w:hint="eastAsia"/>
          <w:sz w:val="18"/>
          <w:szCs w:val="18"/>
        </w:rPr>
        <w:t>引种程序</w:t>
      </w:r>
    </w:p>
    <w:p w:rsidR="002A1B6E" w:rsidRPr="00227EA6" w:rsidRDefault="000E0AF2" w:rsidP="00227EA6">
      <w:pPr>
        <w:spacing w:line="300" w:lineRule="exact"/>
        <w:ind w:firstLineChars="200" w:firstLine="480"/>
        <w:rPr>
          <w:rFonts w:ascii="楷体_GB2312" w:eastAsia="楷体_GB2312"/>
          <w:sz w:val="24"/>
          <w:szCs w:val="24"/>
        </w:rPr>
      </w:pPr>
      <w:r w:rsidRPr="00227EA6">
        <w:rPr>
          <w:rFonts w:ascii="楷体_GB2312" w:eastAsia="楷体_GB2312" w:hint="eastAsia"/>
          <w:sz w:val="24"/>
          <w:szCs w:val="24"/>
        </w:rPr>
        <w:t xml:space="preserve">3.6 </w:t>
      </w:r>
      <w:r w:rsidR="002A1B6E" w:rsidRPr="00227EA6">
        <w:rPr>
          <w:rFonts w:ascii="楷体_GB2312" w:eastAsia="楷体_GB2312" w:hint="eastAsia"/>
          <w:sz w:val="24"/>
          <w:szCs w:val="24"/>
        </w:rPr>
        <w:t>选择育种</w:t>
      </w:r>
    </w:p>
    <w:p w:rsidR="002A1B6E" w:rsidRPr="00227EA6" w:rsidRDefault="000E0AF2" w:rsidP="00227EA6">
      <w:pPr>
        <w:spacing w:line="300" w:lineRule="exact"/>
        <w:ind w:firstLineChars="400" w:firstLine="840"/>
        <w:rPr>
          <w:rFonts w:ascii="楷体_GB2312" w:eastAsia="楷体_GB2312"/>
          <w:szCs w:val="21"/>
        </w:rPr>
      </w:pPr>
      <w:r w:rsidRPr="00227EA6">
        <w:rPr>
          <w:rFonts w:ascii="楷体_GB2312" w:eastAsia="楷体_GB2312" w:hint="eastAsia"/>
          <w:szCs w:val="21"/>
        </w:rPr>
        <w:t>3.6.1</w:t>
      </w:r>
      <w:r w:rsidR="002A1B6E" w:rsidRPr="00227EA6">
        <w:rPr>
          <w:rFonts w:ascii="楷体_GB2312" w:eastAsia="楷体_GB2312" w:hint="eastAsia"/>
          <w:szCs w:val="21"/>
        </w:rPr>
        <w:t>选择</w:t>
      </w:r>
      <w:r w:rsidR="00B071E4" w:rsidRPr="00227EA6">
        <w:rPr>
          <w:rFonts w:ascii="楷体_GB2312" w:eastAsia="楷体_GB2312" w:hint="eastAsia"/>
          <w:szCs w:val="21"/>
        </w:rPr>
        <w:t>的遗传学基础和作用</w:t>
      </w:r>
    </w:p>
    <w:p w:rsidR="002A1B6E" w:rsidRPr="008F62D3" w:rsidRDefault="000E0AF2" w:rsidP="00227EA6">
      <w:pPr>
        <w:spacing w:line="300" w:lineRule="exact"/>
        <w:ind w:firstLineChars="600" w:firstLine="1080"/>
        <w:rPr>
          <w:rFonts w:ascii="楷体_GB2312" w:eastAsia="楷体_GB2312"/>
          <w:sz w:val="18"/>
          <w:szCs w:val="18"/>
        </w:rPr>
      </w:pPr>
      <w:r>
        <w:rPr>
          <w:rFonts w:ascii="楷体_GB2312" w:eastAsia="楷体_GB2312" w:hint="eastAsia"/>
          <w:sz w:val="18"/>
          <w:szCs w:val="18"/>
        </w:rPr>
        <w:t>3.6.1.</w:t>
      </w:r>
      <w:r w:rsidR="00B071E4" w:rsidRPr="008F62D3">
        <w:rPr>
          <w:rFonts w:ascii="楷体_GB2312" w:eastAsia="楷体_GB2312" w:hint="eastAsia"/>
          <w:sz w:val="18"/>
          <w:szCs w:val="18"/>
        </w:rPr>
        <w:t>1选择的意义和作用</w:t>
      </w:r>
    </w:p>
    <w:p w:rsidR="002A1B6E" w:rsidRPr="008F62D3" w:rsidRDefault="002C4B83" w:rsidP="00227EA6">
      <w:pPr>
        <w:spacing w:line="300" w:lineRule="exact"/>
        <w:ind w:firstLineChars="600" w:firstLine="1080"/>
        <w:rPr>
          <w:rFonts w:ascii="楷体_GB2312" w:eastAsia="楷体_GB2312"/>
          <w:sz w:val="18"/>
          <w:szCs w:val="18"/>
        </w:rPr>
      </w:pPr>
      <w:r>
        <w:rPr>
          <w:rFonts w:ascii="楷体_GB2312" w:eastAsia="楷体_GB2312" w:hint="eastAsia"/>
          <w:sz w:val="18"/>
          <w:szCs w:val="18"/>
        </w:rPr>
        <w:t>3.6.1.</w:t>
      </w:r>
      <w:r w:rsidR="00B071E4" w:rsidRPr="008F62D3">
        <w:rPr>
          <w:rFonts w:ascii="楷体_GB2312" w:eastAsia="楷体_GB2312" w:hint="eastAsia"/>
          <w:sz w:val="18"/>
          <w:szCs w:val="18"/>
        </w:rPr>
        <w:t>2选择育种的基本原则</w:t>
      </w:r>
    </w:p>
    <w:p w:rsidR="002A1B6E" w:rsidRPr="00227EA6" w:rsidRDefault="002C4B83" w:rsidP="00227EA6">
      <w:pPr>
        <w:spacing w:line="300" w:lineRule="exact"/>
        <w:ind w:firstLineChars="400" w:firstLine="840"/>
        <w:rPr>
          <w:rFonts w:ascii="楷体_GB2312" w:eastAsia="楷体_GB2312"/>
          <w:szCs w:val="21"/>
        </w:rPr>
      </w:pPr>
      <w:r w:rsidRPr="00227EA6">
        <w:rPr>
          <w:rFonts w:ascii="楷体_GB2312" w:eastAsia="楷体_GB2312" w:hint="eastAsia"/>
          <w:szCs w:val="21"/>
        </w:rPr>
        <w:t xml:space="preserve">3.6.2 </w:t>
      </w:r>
      <w:r w:rsidR="00B071E4" w:rsidRPr="00227EA6">
        <w:rPr>
          <w:rFonts w:ascii="楷体_GB2312" w:eastAsia="楷体_GB2312" w:hint="eastAsia"/>
          <w:szCs w:val="21"/>
        </w:rPr>
        <w:t>选择的基本方法</w:t>
      </w:r>
    </w:p>
    <w:p w:rsidR="002A1B6E" w:rsidRPr="008F62D3" w:rsidRDefault="002C4B83" w:rsidP="00227EA6">
      <w:pPr>
        <w:spacing w:line="300" w:lineRule="exact"/>
        <w:ind w:firstLineChars="600" w:firstLine="1080"/>
        <w:rPr>
          <w:rFonts w:ascii="楷体_GB2312" w:eastAsia="楷体_GB2312"/>
          <w:sz w:val="18"/>
          <w:szCs w:val="18"/>
        </w:rPr>
      </w:pPr>
      <w:r>
        <w:rPr>
          <w:rFonts w:ascii="楷体_GB2312" w:eastAsia="楷体_GB2312" w:hint="eastAsia"/>
          <w:sz w:val="18"/>
          <w:szCs w:val="18"/>
        </w:rPr>
        <w:t>3.6.2.</w:t>
      </w:r>
      <w:r w:rsidR="00B071E4" w:rsidRPr="008F62D3">
        <w:rPr>
          <w:rFonts w:ascii="楷体_GB2312" w:eastAsia="楷体_GB2312" w:hint="eastAsia"/>
          <w:sz w:val="18"/>
          <w:szCs w:val="18"/>
        </w:rPr>
        <w:t>1单株选择法</w:t>
      </w:r>
    </w:p>
    <w:p w:rsidR="002A1B6E" w:rsidRPr="008F62D3" w:rsidRDefault="002C4B83" w:rsidP="00227EA6">
      <w:pPr>
        <w:spacing w:line="300" w:lineRule="exact"/>
        <w:ind w:firstLineChars="600" w:firstLine="1080"/>
        <w:rPr>
          <w:rFonts w:ascii="楷体_GB2312" w:eastAsia="楷体_GB2312"/>
          <w:sz w:val="18"/>
          <w:szCs w:val="18"/>
        </w:rPr>
      </w:pPr>
      <w:r>
        <w:rPr>
          <w:rFonts w:ascii="楷体_GB2312" w:eastAsia="楷体_GB2312" w:hint="eastAsia"/>
          <w:sz w:val="18"/>
          <w:szCs w:val="18"/>
        </w:rPr>
        <w:t>3.6.2.</w:t>
      </w:r>
      <w:r w:rsidR="00B071E4" w:rsidRPr="008F62D3">
        <w:rPr>
          <w:rFonts w:ascii="楷体_GB2312" w:eastAsia="楷体_GB2312" w:hint="eastAsia"/>
          <w:sz w:val="18"/>
          <w:szCs w:val="18"/>
        </w:rPr>
        <w:t>2混合选择法</w:t>
      </w:r>
    </w:p>
    <w:p w:rsidR="002A1B6E" w:rsidRPr="008F62D3" w:rsidRDefault="002C4B83" w:rsidP="00227EA6">
      <w:pPr>
        <w:spacing w:line="300" w:lineRule="exact"/>
        <w:ind w:firstLineChars="600" w:firstLine="1080"/>
        <w:rPr>
          <w:rFonts w:ascii="楷体_GB2312" w:eastAsia="楷体_GB2312"/>
          <w:sz w:val="18"/>
          <w:szCs w:val="18"/>
        </w:rPr>
      </w:pPr>
      <w:r>
        <w:rPr>
          <w:rFonts w:ascii="楷体_GB2312" w:eastAsia="楷体_GB2312" w:hint="eastAsia"/>
          <w:sz w:val="18"/>
          <w:szCs w:val="18"/>
        </w:rPr>
        <w:t>3.6.2.</w:t>
      </w:r>
      <w:r w:rsidR="00B071E4" w:rsidRPr="008F62D3">
        <w:rPr>
          <w:rFonts w:ascii="楷体_GB2312" w:eastAsia="楷体_GB2312" w:hint="eastAsia"/>
          <w:sz w:val="18"/>
          <w:szCs w:val="18"/>
        </w:rPr>
        <w:t>3集团选择法</w:t>
      </w:r>
    </w:p>
    <w:p w:rsidR="002A1B6E" w:rsidRPr="00EC2C0B" w:rsidRDefault="002C4B83" w:rsidP="00EC2C0B">
      <w:pPr>
        <w:spacing w:line="300" w:lineRule="exact"/>
        <w:ind w:firstLineChars="200" w:firstLine="480"/>
        <w:rPr>
          <w:rFonts w:ascii="楷体_GB2312" w:eastAsia="楷体_GB2312"/>
          <w:sz w:val="24"/>
          <w:szCs w:val="24"/>
        </w:rPr>
      </w:pPr>
      <w:r w:rsidRPr="00EC2C0B">
        <w:rPr>
          <w:rFonts w:ascii="楷体_GB2312" w:eastAsia="楷体_GB2312" w:hint="eastAsia"/>
          <w:sz w:val="24"/>
          <w:szCs w:val="24"/>
        </w:rPr>
        <w:t xml:space="preserve">3.7 </w:t>
      </w:r>
      <w:r w:rsidR="00B071E4" w:rsidRPr="00EC2C0B">
        <w:rPr>
          <w:rFonts w:ascii="楷体_GB2312" w:eastAsia="楷体_GB2312" w:hint="eastAsia"/>
          <w:sz w:val="24"/>
          <w:szCs w:val="24"/>
        </w:rPr>
        <w:t>综合品种与轮回选择育种法</w:t>
      </w:r>
    </w:p>
    <w:p w:rsidR="00B071E4" w:rsidRPr="00EC2C0B" w:rsidRDefault="002C4B83" w:rsidP="00EC2C0B">
      <w:pPr>
        <w:spacing w:line="300" w:lineRule="exact"/>
        <w:ind w:firstLineChars="400" w:firstLine="840"/>
        <w:rPr>
          <w:rFonts w:ascii="楷体_GB2312" w:eastAsia="楷体_GB2312"/>
          <w:szCs w:val="21"/>
        </w:rPr>
      </w:pPr>
      <w:r w:rsidRPr="00EC2C0B">
        <w:rPr>
          <w:rFonts w:ascii="楷体_GB2312" w:eastAsia="楷体_GB2312" w:hint="eastAsia"/>
          <w:szCs w:val="21"/>
        </w:rPr>
        <w:t xml:space="preserve">3.7.1 </w:t>
      </w:r>
      <w:r w:rsidR="00B071E4" w:rsidRPr="00EC2C0B">
        <w:rPr>
          <w:rFonts w:ascii="楷体_GB2312" w:eastAsia="楷体_GB2312" w:hint="eastAsia"/>
          <w:szCs w:val="21"/>
        </w:rPr>
        <w:t>牧草综合品种育种</w:t>
      </w:r>
    </w:p>
    <w:p w:rsidR="00B071E4" w:rsidRPr="008F62D3" w:rsidRDefault="002C4B83" w:rsidP="00EC2C0B">
      <w:pPr>
        <w:spacing w:line="300" w:lineRule="exact"/>
        <w:ind w:firstLineChars="600" w:firstLine="1080"/>
        <w:rPr>
          <w:rFonts w:ascii="楷体_GB2312" w:eastAsia="楷体_GB2312"/>
          <w:sz w:val="18"/>
          <w:szCs w:val="18"/>
        </w:rPr>
      </w:pPr>
      <w:r>
        <w:rPr>
          <w:rFonts w:ascii="楷体_GB2312" w:eastAsia="楷体_GB2312" w:hint="eastAsia"/>
          <w:sz w:val="18"/>
          <w:szCs w:val="18"/>
        </w:rPr>
        <w:t>3.7.1.</w:t>
      </w:r>
      <w:r w:rsidR="008C619E" w:rsidRPr="008F62D3">
        <w:rPr>
          <w:rFonts w:ascii="楷体_GB2312" w:eastAsia="楷体_GB2312" w:hint="eastAsia"/>
          <w:sz w:val="18"/>
          <w:szCs w:val="18"/>
        </w:rPr>
        <w:t>1</w:t>
      </w:r>
      <w:r w:rsidR="00B071E4" w:rsidRPr="008F62D3">
        <w:rPr>
          <w:rFonts w:ascii="楷体_GB2312" w:eastAsia="楷体_GB2312" w:hint="eastAsia"/>
          <w:sz w:val="18"/>
          <w:szCs w:val="18"/>
        </w:rPr>
        <w:t>综合</w:t>
      </w:r>
      <w:r w:rsidR="008C619E" w:rsidRPr="008F62D3">
        <w:rPr>
          <w:rFonts w:ascii="楷体_GB2312" w:eastAsia="楷体_GB2312" w:hint="eastAsia"/>
          <w:sz w:val="18"/>
          <w:szCs w:val="18"/>
        </w:rPr>
        <w:t>品种的概念及其在育种中的地位</w:t>
      </w:r>
    </w:p>
    <w:p w:rsidR="00B071E4" w:rsidRPr="008F62D3" w:rsidRDefault="002C4B83" w:rsidP="00EC2C0B">
      <w:pPr>
        <w:spacing w:line="300" w:lineRule="exact"/>
        <w:ind w:firstLineChars="600" w:firstLine="1080"/>
        <w:rPr>
          <w:rFonts w:ascii="楷体_GB2312" w:eastAsia="楷体_GB2312"/>
          <w:sz w:val="18"/>
          <w:szCs w:val="18"/>
        </w:rPr>
      </w:pPr>
      <w:r>
        <w:rPr>
          <w:rFonts w:ascii="楷体_GB2312" w:eastAsia="楷体_GB2312" w:hint="eastAsia"/>
          <w:sz w:val="18"/>
          <w:szCs w:val="18"/>
        </w:rPr>
        <w:t>3.7.1.</w:t>
      </w:r>
      <w:r w:rsidR="008C619E" w:rsidRPr="008F62D3">
        <w:rPr>
          <w:rFonts w:ascii="楷体_GB2312" w:eastAsia="楷体_GB2312" w:hint="eastAsia"/>
          <w:sz w:val="18"/>
          <w:szCs w:val="18"/>
        </w:rPr>
        <w:t>2综合品种培育的遗传学基础</w:t>
      </w:r>
    </w:p>
    <w:p w:rsidR="00B071E4" w:rsidRPr="008F62D3" w:rsidRDefault="002C4B83" w:rsidP="00EC2C0B">
      <w:pPr>
        <w:spacing w:line="300" w:lineRule="exact"/>
        <w:ind w:firstLineChars="600" w:firstLine="1080"/>
        <w:rPr>
          <w:rFonts w:ascii="楷体_GB2312" w:eastAsia="楷体_GB2312"/>
          <w:sz w:val="18"/>
          <w:szCs w:val="18"/>
        </w:rPr>
      </w:pPr>
      <w:r>
        <w:rPr>
          <w:rFonts w:ascii="楷体_GB2312" w:eastAsia="楷体_GB2312" w:hint="eastAsia"/>
          <w:sz w:val="18"/>
          <w:szCs w:val="18"/>
        </w:rPr>
        <w:t>3.7.1.</w:t>
      </w:r>
      <w:r w:rsidR="008C619E" w:rsidRPr="008F62D3">
        <w:rPr>
          <w:rFonts w:ascii="楷体_GB2312" w:eastAsia="楷体_GB2312" w:hint="eastAsia"/>
          <w:sz w:val="18"/>
          <w:szCs w:val="18"/>
        </w:rPr>
        <w:t>3综合品种培育的一般程序</w:t>
      </w:r>
    </w:p>
    <w:p w:rsidR="002A1B6E" w:rsidRPr="00EC2C0B" w:rsidRDefault="002C4B83" w:rsidP="00EC2C0B">
      <w:pPr>
        <w:spacing w:line="300" w:lineRule="exact"/>
        <w:ind w:firstLineChars="400" w:firstLine="840"/>
        <w:rPr>
          <w:rFonts w:ascii="楷体_GB2312" w:eastAsia="楷体_GB2312"/>
          <w:szCs w:val="21"/>
        </w:rPr>
      </w:pPr>
      <w:r w:rsidRPr="00EC2C0B">
        <w:rPr>
          <w:rFonts w:ascii="楷体_GB2312" w:eastAsia="楷体_GB2312" w:hint="eastAsia"/>
          <w:szCs w:val="21"/>
        </w:rPr>
        <w:t xml:space="preserve">3.7.2 </w:t>
      </w:r>
      <w:r w:rsidR="008C619E" w:rsidRPr="00EC2C0B">
        <w:rPr>
          <w:rFonts w:ascii="楷体_GB2312" w:eastAsia="楷体_GB2312" w:hint="eastAsia"/>
          <w:szCs w:val="21"/>
        </w:rPr>
        <w:t>轮回选择</w:t>
      </w:r>
    </w:p>
    <w:p w:rsidR="002A1B6E" w:rsidRPr="008F62D3" w:rsidRDefault="002C4B83" w:rsidP="00EC2C0B">
      <w:pPr>
        <w:spacing w:line="300" w:lineRule="exact"/>
        <w:ind w:firstLineChars="600" w:firstLine="1080"/>
        <w:rPr>
          <w:rFonts w:ascii="楷体_GB2312" w:eastAsia="楷体_GB2312"/>
          <w:sz w:val="18"/>
          <w:szCs w:val="18"/>
        </w:rPr>
      </w:pPr>
      <w:r>
        <w:rPr>
          <w:rFonts w:ascii="楷体_GB2312" w:eastAsia="楷体_GB2312" w:hint="eastAsia"/>
          <w:sz w:val="18"/>
          <w:szCs w:val="18"/>
        </w:rPr>
        <w:t>3.7.2.</w:t>
      </w:r>
      <w:r w:rsidR="008C619E" w:rsidRPr="008F62D3">
        <w:rPr>
          <w:rFonts w:ascii="楷体_GB2312" w:eastAsia="楷体_GB2312" w:hint="eastAsia"/>
          <w:sz w:val="18"/>
          <w:szCs w:val="18"/>
        </w:rPr>
        <w:t>1轮回选择的原理和作用</w:t>
      </w:r>
    </w:p>
    <w:p w:rsidR="002A1B6E" w:rsidRPr="008F62D3" w:rsidRDefault="002C4B83" w:rsidP="00EC2C0B">
      <w:pPr>
        <w:spacing w:line="300" w:lineRule="exact"/>
        <w:ind w:firstLineChars="600" w:firstLine="1080"/>
        <w:rPr>
          <w:rFonts w:ascii="楷体_GB2312" w:eastAsia="楷体_GB2312"/>
          <w:sz w:val="18"/>
          <w:szCs w:val="18"/>
        </w:rPr>
      </w:pPr>
      <w:r>
        <w:rPr>
          <w:rFonts w:ascii="楷体_GB2312" w:eastAsia="楷体_GB2312" w:hint="eastAsia"/>
          <w:sz w:val="18"/>
          <w:szCs w:val="18"/>
        </w:rPr>
        <w:t>3.7.2.</w:t>
      </w:r>
      <w:r w:rsidR="008C619E" w:rsidRPr="008F62D3">
        <w:rPr>
          <w:rFonts w:ascii="楷体_GB2312" w:eastAsia="楷体_GB2312" w:hint="eastAsia"/>
          <w:sz w:val="18"/>
          <w:szCs w:val="18"/>
        </w:rPr>
        <w:t>2轮回选择的基本方法</w:t>
      </w:r>
    </w:p>
    <w:p w:rsidR="00060D2A" w:rsidRPr="00EC2C0B" w:rsidRDefault="002C4B83" w:rsidP="00EC2C0B">
      <w:pPr>
        <w:spacing w:line="300" w:lineRule="exact"/>
        <w:ind w:firstLineChars="200" w:firstLine="480"/>
        <w:rPr>
          <w:rFonts w:ascii="楷体_GB2312" w:eastAsia="楷体_GB2312"/>
          <w:sz w:val="24"/>
          <w:szCs w:val="24"/>
        </w:rPr>
      </w:pPr>
      <w:r w:rsidRPr="00EC2C0B">
        <w:rPr>
          <w:rFonts w:ascii="楷体_GB2312" w:eastAsia="楷体_GB2312" w:hint="eastAsia"/>
          <w:sz w:val="24"/>
          <w:szCs w:val="24"/>
        </w:rPr>
        <w:t xml:space="preserve">3.8 </w:t>
      </w:r>
      <w:r w:rsidR="001E63CA" w:rsidRPr="00EC2C0B">
        <w:rPr>
          <w:rFonts w:ascii="楷体_GB2312" w:eastAsia="楷体_GB2312" w:hint="eastAsia"/>
          <w:sz w:val="24"/>
          <w:szCs w:val="24"/>
        </w:rPr>
        <w:t>杂交育种</w:t>
      </w:r>
    </w:p>
    <w:p w:rsidR="008C619E" w:rsidRPr="00EC2C0B" w:rsidRDefault="002C4B83" w:rsidP="00EC2C0B">
      <w:pPr>
        <w:spacing w:line="300" w:lineRule="exact"/>
        <w:ind w:firstLineChars="400" w:firstLine="840"/>
        <w:rPr>
          <w:rFonts w:ascii="楷体_GB2312" w:eastAsia="楷体_GB2312"/>
          <w:szCs w:val="21"/>
        </w:rPr>
      </w:pPr>
      <w:r w:rsidRPr="00EC2C0B">
        <w:rPr>
          <w:rFonts w:ascii="楷体_GB2312" w:eastAsia="楷体_GB2312" w:hint="eastAsia"/>
          <w:szCs w:val="21"/>
        </w:rPr>
        <w:t xml:space="preserve">3.8.1 </w:t>
      </w:r>
      <w:r w:rsidR="001E63CA" w:rsidRPr="00EC2C0B">
        <w:rPr>
          <w:rFonts w:ascii="楷体_GB2312" w:eastAsia="楷体_GB2312"/>
          <w:szCs w:val="21"/>
        </w:rPr>
        <w:t>杂交育种的意义</w:t>
      </w:r>
    </w:p>
    <w:p w:rsidR="001E63CA" w:rsidRPr="008F62D3" w:rsidRDefault="002C4B83" w:rsidP="00EC2C0B">
      <w:pPr>
        <w:spacing w:line="300" w:lineRule="exact"/>
        <w:ind w:firstLineChars="600" w:firstLine="1080"/>
        <w:rPr>
          <w:rFonts w:ascii="楷体_GB2312" w:eastAsia="楷体_GB2312"/>
          <w:sz w:val="18"/>
          <w:szCs w:val="18"/>
        </w:rPr>
      </w:pPr>
      <w:r>
        <w:rPr>
          <w:rFonts w:ascii="楷体_GB2312" w:eastAsia="楷体_GB2312" w:hint="eastAsia"/>
          <w:sz w:val="18"/>
          <w:szCs w:val="18"/>
        </w:rPr>
        <w:t>3.8.1.</w:t>
      </w:r>
      <w:r w:rsidR="001E63CA" w:rsidRPr="008F62D3">
        <w:rPr>
          <w:rFonts w:ascii="楷体_GB2312" w:eastAsia="楷体_GB2312" w:hint="eastAsia"/>
          <w:sz w:val="18"/>
          <w:szCs w:val="18"/>
        </w:rPr>
        <w:t>1杂交育种的概念</w:t>
      </w:r>
    </w:p>
    <w:p w:rsidR="001E63CA" w:rsidRPr="008F62D3" w:rsidRDefault="002C4B83" w:rsidP="00EC2C0B">
      <w:pPr>
        <w:spacing w:line="300" w:lineRule="exact"/>
        <w:ind w:firstLineChars="600" w:firstLine="1080"/>
        <w:rPr>
          <w:rFonts w:ascii="楷体_GB2312" w:eastAsia="楷体_GB2312"/>
          <w:sz w:val="18"/>
          <w:szCs w:val="18"/>
        </w:rPr>
      </w:pPr>
      <w:r>
        <w:rPr>
          <w:rFonts w:ascii="楷体_GB2312" w:eastAsia="楷体_GB2312" w:hint="eastAsia"/>
          <w:sz w:val="18"/>
          <w:szCs w:val="18"/>
        </w:rPr>
        <w:t>3.8.1.</w:t>
      </w:r>
      <w:r w:rsidR="001E63CA" w:rsidRPr="008F62D3">
        <w:rPr>
          <w:rFonts w:ascii="楷体_GB2312" w:eastAsia="楷体_GB2312" w:hint="eastAsia"/>
          <w:sz w:val="18"/>
          <w:szCs w:val="18"/>
        </w:rPr>
        <w:t>2杂交育种的意义</w:t>
      </w:r>
    </w:p>
    <w:p w:rsidR="001E63CA" w:rsidRPr="00EC2C0B" w:rsidRDefault="002C4B83" w:rsidP="00EC2C0B">
      <w:pPr>
        <w:spacing w:line="300" w:lineRule="exact"/>
        <w:ind w:firstLineChars="400" w:firstLine="840"/>
        <w:rPr>
          <w:rFonts w:ascii="楷体_GB2312" w:eastAsia="楷体_GB2312"/>
          <w:szCs w:val="21"/>
        </w:rPr>
      </w:pPr>
      <w:r w:rsidRPr="00EC2C0B">
        <w:rPr>
          <w:rFonts w:ascii="楷体_GB2312" w:eastAsia="楷体_GB2312" w:hint="eastAsia"/>
          <w:szCs w:val="21"/>
        </w:rPr>
        <w:t xml:space="preserve">3.8.2 </w:t>
      </w:r>
      <w:r w:rsidR="001E63CA" w:rsidRPr="00EC2C0B">
        <w:rPr>
          <w:rFonts w:ascii="楷体_GB2312" w:eastAsia="楷体_GB2312" w:hint="eastAsia"/>
          <w:szCs w:val="21"/>
        </w:rPr>
        <w:t>杂交亲本选配</w:t>
      </w:r>
    </w:p>
    <w:p w:rsidR="001E63CA" w:rsidRPr="00EC2C0B" w:rsidRDefault="002C4B83" w:rsidP="00EC2C0B">
      <w:pPr>
        <w:spacing w:line="300" w:lineRule="exact"/>
        <w:ind w:firstLineChars="400" w:firstLine="840"/>
        <w:rPr>
          <w:rFonts w:ascii="楷体_GB2312" w:eastAsia="楷体_GB2312"/>
          <w:szCs w:val="21"/>
        </w:rPr>
      </w:pPr>
      <w:r w:rsidRPr="00EC2C0B">
        <w:rPr>
          <w:rFonts w:ascii="楷体_GB2312" w:eastAsia="楷体_GB2312" w:hint="eastAsia"/>
          <w:szCs w:val="21"/>
        </w:rPr>
        <w:t xml:space="preserve">3.8.3 </w:t>
      </w:r>
      <w:r w:rsidR="001E63CA" w:rsidRPr="00EC2C0B">
        <w:rPr>
          <w:rFonts w:ascii="楷体_GB2312" w:eastAsia="楷体_GB2312" w:hint="eastAsia"/>
          <w:szCs w:val="21"/>
        </w:rPr>
        <w:t>杂交组合方式</w:t>
      </w:r>
    </w:p>
    <w:p w:rsidR="001E63CA" w:rsidRPr="008F62D3" w:rsidRDefault="002C4B83" w:rsidP="00EC2C0B">
      <w:pPr>
        <w:spacing w:line="300" w:lineRule="exact"/>
        <w:ind w:firstLineChars="600" w:firstLine="1080"/>
        <w:rPr>
          <w:rFonts w:ascii="楷体_GB2312" w:eastAsia="楷体_GB2312"/>
          <w:sz w:val="18"/>
          <w:szCs w:val="18"/>
        </w:rPr>
      </w:pPr>
      <w:r>
        <w:rPr>
          <w:rFonts w:ascii="楷体_GB2312" w:eastAsia="楷体_GB2312" w:hint="eastAsia"/>
          <w:sz w:val="18"/>
          <w:szCs w:val="18"/>
        </w:rPr>
        <w:t>3.8.3.</w:t>
      </w:r>
      <w:r w:rsidR="001E63CA" w:rsidRPr="008F62D3">
        <w:rPr>
          <w:rFonts w:ascii="楷体_GB2312" w:eastAsia="楷体_GB2312" w:hint="eastAsia"/>
          <w:sz w:val="18"/>
          <w:szCs w:val="18"/>
        </w:rPr>
        <w:t>1单交（成对杂交）</w:t>
      </w:r>
    </w:p>
    <w:p w:rsidR="001E63CA" w:rsidRPr="008F62D3" w:rsidRDefault="002C4B83" w:rsidP="00EC2C0B">
      <w:pPr>
        <w:spacing w:line="300" w:lineRule="exact"/>
        <w:ind w:firstLineChars="600" w:firstLine="1080"/>
        <w:rPr>
          <w:rFonts w:ascii="楷体_GB2312" w:eastAsia="楷体_GB2312"/>
          <w:sz w:val="18"/>
          <w:szCs w:val="18"/>
        </w:rPr>
      </w:pPr>
      <w:r>
        <w:rPr>
          <w:rFonts w:ascii="楷体_GB2312" w:eastAsia="楷体_GB2312" w:hint="eastAsia"/>
          <w:sz w:val="18"/>
          <w:szCs w:val="18"/>
        </w:rPr>
        <w:t>3.8.3.</w:t>
      </w:r>
      <w:r w:rsidR="001E63CA" w:rsidRPr="008F62D3">
        <w:rPr>
          <w:rFonts w:ascii="楷体_GB2312" w:eastAsia="楷体_GB2312" w:hint="eastAsia"/>
          <w:sz w:val="18"/>
          <w:szCs w:val="18"/>
        </w:rPr>
        <w:t>2复合杂交</w:t>
      </w:r>
    </w:p>
    <w:p w:rsidR="001E63CA" w:rsidRPr="008F62D3" w:rsidRDefault="002C4B83" w:rsidP="00EC2C0B">
      <w:pPr>
        <w:spacing w:line="300" w:lineRule="exact"/>
        <w:ind w:firstLineChars="600" w:firstLine="1080"/>
        <w:rPr>
          <w:rFonts w:ascii="楷体_GB2312" w:eastAsia="楷体_GB2312"/>
          <w:sz w:val="18"/>
          <w:szCs w:val="18"/>
        </w:rPr>
      </w:pPr>
      <w:r>
        <w:rPr>
          <w:rFonts w:ascii="楷体_GB2312" w:eastAsia="楷体_GB2312" w:hint="eastAsia"/>
          <w:sz w:val="18"/>
          <w:szCs w:val="18"/>
        </w:rPr>
        <w:t>3.8.3.</w:t>
      </w:r>
      <w:r w:rsidR="001E63CA" w:rsidRPr="008F62D3">
        <w:rPr>
          <w:rFonts w:ascii="楷体_GB2312" w:eastAsia="楷体_GB2312" w:hint="eastAsia"/>
          <w:sz w:val="18"/>
          <w:szCs w:val="18"/>
        </w:rPr>
        <w:t>3回交</w:t>
      </w:r>
    </w:p>
    <w:p w:rsidR="001E63CA" w:rsidRPr="008F62D3" w:rsidRDefault="002C4B83" w:rsidP="00EC2C0B">
      <w:pPr>
        <w:spacing w:line="300" w:lineRule="exact"/>
        <w:ind w:firstLineChars="600" w:firstLine="1080"/>
        <w:rPr>
          <w:rFonts w:ascii="楷体_GB2312" w:eastAsia="楷体_GB2312"/>
          <w:sz w:val="18"/>
          <w:szCs w:val="18"/>
        </w:rPr>
      </w:pPr>
      <w:r>
        <w:rPr>
          <w:rFonts w:ascii="楷体_GB2312" w:eastAsia="楷体_GB2312" w:hint="eastAsia"/>
          <w:sz w:val="18"/>
          <w:szCs w:val="18"/>
        </w:rPr>
        <w:t>3.8.3.</w:t>
      </w:r>
      <w:r w:rsidR="001E63CA" w:rsidRPr="008F62D3">
        <w:rPr>
          <w:rFonts w:ascii="楷体_GB2312" w:eastAsia="楷体_GB2312" w:hint="eastAsia"/>
          <w:sz w:val="18"/>
          <w:szCs w:val="18"/>
        </w:rPr>
        <w:t>4多父本杂交（多父本混合授粉）</w:t>
      </w:r>
    </w:p>
    <w:p w:rsidR="001E63CA" w:rsidRPr="00EC2C0B" w:rsidRDefault="002C4B83" w:rsidP="00EC2C0B">
      <w:pPr>
        <w:spacing w:line="300" w:lineRule="exact"/>
        <w:ind w:firstLineChars="400" w:firstLine="840"/>
        <w:rPr>
          <w:rFonts w:ascii="楷体_GB2312" w:eastAsia="楷体_GB2312"/>
          <w:szCs w:val="21"/>
        </w:rPr>
      </w:pPr>
      <w:r w:rsidRPr="00EC2C0B">
        <w:rPr>
          <w:rFonts w:ascii="楷体_GB2312" w:eastAsia="楷体_GB2312" w:hint="eastAsia"/>
          <w:szCs w:val="21"/>
        </w:rPr>
        <w:t xml:space="preserve">3.8.4 </w:t>
      </w:r>
      <w:r w:rsidR="001E63CA" w:rsidRPr="00EC2C0B">
        <w:rPr>
          <w:rFonts w:ascii="楷体_GB2312" w:eastAsia="楷体_GB2312" w:hint="eastAsia"/>
          <w:szCs w:val="21"/>
        </w:rPr>
        <w:t>有性杂交技术及杂种后代选育</w:t>
      </w:r>
    </w:p>
    <w:p w:rsidR="001E63CA" w:rsidRPr="008F62D3" w:rsidRDefault="002C4B83" w:rsidP="00EC2C0B">
      <w:pPr>
        <w:spacing w:line="300" w:lineRule="exact"/>
        <w:ind w:firstLineChars="600" w:firstLine="1080"/>
        <w:rPr>
          <w:rFonts w:ascii="楷体_GB2312" w:eastAsia="楷体_GB2312"/>
          <w:sz w:val="18"/>
          <w:szCs w:val="18"/>
        </w:rPr>
      </w:pPr>
      <w:r>
        <w:rPr>
          <w:rFonts w:ascii="楷体_GB2312" w:eastAsia="楷体_GB2312" w:hint="eastAsia"/>
          <w:sz w:val="18"/>
          <w:szCs w:val="18"/>
        </w:rPr>
        <w:lastRenderedPageBreak/>
        <w:t>3.8.4.</w:t>
      </w:r>
      <w:r w:rsidR="001E63CA" w:rsidRPr="008F62D3">
        <w:rPr>
          <w:rFonts w:ascii="楷体_GB2312" w:eastAsia="楷体_GB2312" w:hint="eastAsia"/>
          <w:sz w:val="18"/>
          <w:szCs w:val="18"/>
        </w:rPr>
        <w:t>1调节开花期</w:t>
      </w:r>
    </w:p>
    <w:p w:rsidR="001E63CA" w:rsidRPr="008F62D3" w:rsidRDefault="002C4B83" w:rsidP="00EC2C0B">
      <w:pPr>
        <w:spacing w:line="300" w:lineRule="exact"/>
        <w:ind w:firstLineChars="600" w:firstLine="1080"/>
        <w:rPr>
          <w:rFonts w:ascii="楷体_GB2312" w:eastAsia="楷体_GB2312"/>
          <w:sz w:val="18"/>
          <w:szCs w:val="18"/>
        </w:rPr>
      </w:pPr>
      <w:r>
        <w:rPr>
          <w:rFonts w:ascii="楷体_GB2312" w:eastAsia="楷体_GB2312" w:hint="eastAsia"/>
          <w:sz w:val="18"/>
          <w:szCs w:val="18"/>
        </w:rPr>
        <w:t>3.8.4.</w:t>
      </w:r>
      <w:r w:rsidR="001E63CA" w:rsidRPr="008F62D3">
        <w:rPr>
          <w:rFonts w:ascii="楷体_GB2312" w:eastAsia="楷体_GB2312" w:hint="eastAsia"/>
          <w:sz w:val="18"/>
          <w:szCs w:val="18"/>
        </w:rPr>
        <w:t>2人工控制授粉</w:t>
      </w:r>
    </w:p>
    <w:p w:rsidR="001E63CA" w:rsidRPr="008F62D3" w:rsidRDefault="002C4B83" w:rsidP="00EC2C0B">
      <w:pPr>
        <w:spacing w:line="300" w:lineRule="exact"/>
        <w:ind w:firstLineChars="600" w:firstLine="1080"/>
        <w:rPr>
          <w:rFonts w:ascii="楷体_GB2312" w:eastAsia="楷体_GB2312"/>
          <w:sz w:val="18"/>
          <w:szCs w:val="18"/>
        </w:rPr>
      </w:pPr>
      <w:r>
        <w:rPr>
          <w:rFonts w:ascii="楷体_GB2312" w:eastAsia="楷体_GB2312" w:hint="eastAsia"/>
          <w:sz w:val="18"/>
          <w:szCs w:val="18"/>
        </w:rPr>
        <w:t>3.8.4.</w:t>
      </w:r>
      <w:r w:rsidR="001E63CA" w:rsidRPr="008F62D3">
        <w:rPr>
          <w:rFonts w:ascii="楷体_GB2312" w:eastAsia="楷体_GB2312" w:hint="eastAsia"/>
          <w:sz w:val="18"/>
          <w:szCs w:val="18"/>
        </w:rPr>
        <w:t>3开放授粉（自由授粉）</w:t>
      </w:r>
    </w:p>
    <w:p w:rsidR="001E63CA" w:rsidRPr="008F62D3" w:rsidRDefault="002C4B83" w:rsidP="00EC2C0B">
      <w:pPr>
        <w:spacing w:line="300" w:lineRule="exact"/>
        <w:ind w:firstLineChars="600" w:firstLine="1080"/>
        <w:rPr>
          <w:rFonts w:ascii="楷体_GB2312" w:eastAsia="楷体_GB2312"/>
          <w:sz w:val="18"/>
          <w:szCs w:val="18"/>
        </w:rPr>
      </w:pPr>
      <w:r>
        <w:rPr>
          <w:rFonts w:ascii="楷体_GB2312" w:eastAsia="楷体_GB2312" w:hint="eastAsia"/>
          <w:sz w:val="18"/>
          <w:szCs w:val="18"/>
        </w:rPr>
        <w:t>3.8.4.</w:t>
      </w:r>
      <w:r w:rsidR="001E63CA" w:rsidRPr="008F62D3">
        <w:rPr>
          <w:rFonts w:ascii="楷体_GB2312" w:eastAsia="楷体_GB2312" w:hint="eastAsia"/>
          <w:sz w:val="18"/>
          <w:szCs w:val="18"/>
        </w:rPr>
        <w:t>4杂种后代的选育</w:t>
      </w:r>
    </w:p>
    <w:p w:rsidR="001E63CA" w:rsidRPr="00EC2C0B" w:rsidRDefault="002C4B83" w:rsidP="00EC2C0B">
      <w:pPr>
        <w:spacing w:line="300" w:lineRule="exact"/>
        <w:ind w:firstLineChars="400" w:firstLine="840"/>
        <w:rPr>
          <w:rFonts w:ascii="楷体_GB2312" w:eastAsia="楷体_GB2312"/>
          <w:szCs w:val="21"/>
        </w:rPr>
      </w:pPr>
      <w:r w:rsidRPr="00EC2C0B">
        <w:rPr>
          <w:rFonts w:ascii="楷体_GB2312" w:eastAsia="楷体_GB2312" w:hint="eastAsia"/>
          <w:szCs w:val="21"/>
        </w:rPr>
        <w:t xml:space="preserve">3.8.5 </w:t>
      </w:r>
      <w:r w:rsidR="001E63CA" w:rsidRPr="00EC2C0B">
        <w:rPr>
          <w:rFonts w:ascii="楷体_GB2312" w:eastAsia="楷体_GB2312" w:hint="eastAsia"/>
          <w:szCs w:val="21"/>
        </w:rPr>
        <w:t>有性杂交育种程序</w:t>
      </w:r>
    </w:p>
    <w:p w:rsidR="001E63CA" w:rsidRPr="008F62D3" w:rsidRDefault="002C4B83" w:rsidP="00EC2C0B">
      <w:pPr>
        <w:spacing w:line="300" w:lineRule="exact"/>
        <w:ind w:firstLineChars="600" w:firstLine="1080"/>
        <w:rPr>
          <w:rFonts w:ascii="楷体_GB2312" w:eastAsia="楷体_GB2312"/>
          <w:sz w:val="18"/>
          <w:szCs w:val="18"/>
        </w:rPr>
      </w:pPr>
      <w:r>
        <w:rPr>
          <w:rFonts w:ascii="楷体_GB2312" w:eastAsia="楷体_GB2312" w:hint="eastAsia"/>
          <w:sz w:val="18"/>
          <w:szCs w:val="18"/>
        </w:rPr>
        <w:t>3.8.5.</w:t>
      </w:r>
      <w:r w:rsidR="001E63CA" w:rsidRPr="008F62D3">
        <w:rPr>
          <w:rFonts w:ascii="楷体_GB2312" w:eastAsia="楷体_GB2312" w:hint="eastAsia"/>
          <w:sz w:val="18"/>
          <w:szCs w:val="18"/>
        </w:rPr>
        <w:t>1有性杂交育种的一般程序</w:t>
      </w:r>
    </w:p>
    <w:p w:rsidR="001E63CA" w:rsidRPr="008F62D3" w:rsidRDefault="002C4B83" w:rsidP="00EC2C0B">
      <w:pPr>
        <w:spacing w:line="300" w:lineRule="exact"/>
        <w:ind w:firstLineChars="600" w:firstLine="1080"/>
        <w:rPr>
          <w:rFonts w:ascii="楷体_GB2312" w:eastAsia="楷体_GB2312"/>
          <w:sz w:val="18"/>
          <w:szCs w:val="18"/>
        </w:rPr>
      </w:pPr>
      <w:r>
        <w:rPr>
          <w:rFonts w:ascii="楷体_GB2312" w:eastAsia="楷体_GB2312" w:hint="eastAsia"/>
          <w:sz w:val="18"/>
          <w:szCs w:val="18"/>
        </w:rPr>
        <w:t>3.8.5.</w:t>
      </w:r>
      <w:r w:rsidR="001E63CA" w:rsidRPr="008F62D3">
        <w:rPr>
          <w:rFonts w:ascii="楷体_GB2312" w:eastAsia="楷体_GB2312" w:hint="eastAsia"/>
          <w:sz w:val="18"/>
          <w:szCs w:val="18"/>
        </w:rPr>
        <w:t>2加速杂交育种过程的方法</w:t>
      </w:r>
    </w:p>
    <w:p w:rsidR="001E63CA" w:rsidRPr="00EC2C0B" w:rsidRDefault="002C4B83" w:rsidP="00EC2C0B">
      <w:pPr>
        <w:spacing w:line="300" w:lineRule="exact"/>
        <w:ind w:firstLineChars="200" w:firstLine="480"/>
        <w:rPr>
          <w:rFonts w:ascii="楷体_GB2312" w:eastAsia="楷体_GB2312"/>
          <w:sz w:val="24"/>
          <w:szCs w:val="24"/>
        </w:rPr>
      </w:pPr>
      <w:r w:rsidRPr="00EC2C0B">
        <w:rPr>
          <w:rFonts w:ascii="楷体_GB2312" w:eastAsia="楷体_GB2312" w:hint="eastAsia"/>
          <w:sz w:val="24"/>
          <w:szCs w:val="24"/>
        </w:rPr>
        <w:t xml:space="preserve">3.9 </w:t>
      </w:r>
      <w:r w:rsidR="007F31B8" w:rsidRPr="00EC2C0B">
        <w:rPr>
          <w:rFonts w:ascii="楷体_GB2312" w:eastAsia="楷体_GB2312" w:hint="eastAsia"/>
          <w:sz w:val="24"/>
          <w:szCs w:val="24"/>
        </w:rPr>
        <w:t>杂种优势利用</w:t>
      </w:r>
    </w:p>
    <w:p w:rsidR="001E63CA" w:rsidRPr="00EC2C0B" w:rsidRDefault="002C4B83" w:rsidP="00962216">
      <w:pPr>
        <w:spacing w:line="300" w:lineRule="exact"/>
        <w:ind w:firstLineChars="400" w:firstLine="840"/>
        <w:rPr>
          <w:rFonts w:ascii="楷体_GB2312" w:eastAsia="楷体_GB2312"/>
          <w:szCs w:val="21"/>
        </w:rPr>
      </w:pPr>
      <w:r w:rsidRPr="00EC2C0B">
        <w:rPr>
          <w:rFonts w:ascii="楷体_GB2312" w:eastAsia="楷体_GB2312" w:hint="eastAsia"/>
          <w:szCs w:val="21"/>
        </w:rPr>
        <w:t xml:space="preserve">3.9.1 </w:t>
      </w:r>
      <w:r w:rsidR="007F31B8" w:rsidRPr="00EC2C0B">
        <w:rPr>
          <w:rFonts w:ascii="楷体_GB2312" w:eastAsia="楷体_GB2312" w:hint="eastAsia"/>
          <w:szCs w:val="21"/>
        </w:rPr>
        <w:t>杂种优势的概念与表现</w:t>
      </w:r>
    </w:p>
    <w:p w:rsidR="001E63CA" w:rsidRPr="008F62D3" w:rsidRDefault="002C4B83" w:rsidP="00962216">
      <w:pPr>
        <w:spacing w:line="300" w:lineRule="exact"/>
        <w:ind w:firstLineChars="600" w:firstLine="1080"/>
        <w:rPr>
          <w:rFonts w:ascii="楷体_GB2312" w:eastAsia="楷体_GB2312"/>
          <w:sz w:val="18"/>
          <w:szCs w:val="18"/>
        </w:rPr>
      </w:pPr>
      <w:r>
        <w:rPr>
          <w:rFonts w:ascii="楷体_GB2312" w:eastAsia="楷体_GB2312" w:hint="eastAsia"/>
          <w:sz w:val="18"/>
          <w:szCs w:val="18"/>
        </w:rPr>
        <w:t>3.9.1.</w:t>
      </w:r>
      <w:r w:rsidR="00916711" w:rsidRPr="008F62D3">
        <w:rPr>
          <w:rFonts w:ascii="楷体_GB2312" w:eastAsia="楷体_GB2312" w:hint="eastAsia"/>
          <w:sz w:val="18"/>
          <w:szCs w:val="18"/>
        </w:rPr>
        <w:t>1杂种优势的概念</w:t>
      </w:r>
    </w:p>
    <w:p w:rsidR="001E63CA" w:rsidRPr="008F62D3" w:rsidRDefault="002C4B83" w:rsidP="00962216">
      <w:pPr>
        <w:spacing w:line="300" w:lineRule="exact"/>
        <w:ind w:firstLineChars="600" w:firstLine="1080"/>
        <w:rPr>
          <w:rFonts w:ascii="楷体_GB2312" w:eastAsia="楷体_GB2312"/>
          <w:sz w:val="18"/>
          <w:szCs w:val="18"/>
        </w:rPr>
      </w:pPr>
      <w:r>
        <w:rPr>
          <w:rFonts w:ascii="楷体_GB2312" w:eastAsia="楷体_GB2312" w:hint="eastAsia"/>
          <w:sz w:val="18"/>
          <w:szCs w:val="18"/>
        </w:rPr>
        <w:t>3.9.1.</w:t>
      </w:r>
      <w:r w:rsidR="00916711" w:rsidRPr="008F62D3">
        <w:rPr>
          <w:rFonts w:ascii="楷体_GB2312" w:eastAsia="楷体_GB2312" w:hint="eastAsia"/>
          <w:sz w:val="18"/>
          <w:szCs w:val="18"/>
        </w:rPr>
        <w:t>2利用杂种优势的原则</w:t>
      </w:r>
    </w:p>
    <w:p w:rsidR="00916711" w:rsidRPr="008F62D3" w:rsidRDefault="002C4B83" w:rsidP="00962216">
      <w:pPr>
        <w:spacing w:line="300" w:lineRule="exact"/>
        <w:ind w:firstLineChars="600" w:firstLine="1080"/>
        <w:rPr>
          <w:rFonts w:ascii="楷体_GB2312" w:eastAsia="楷体_GB2312"/>
          <w:sz w:val="18"/>
          <w:szCs w:val="18"/>
        </w:rPr>
      </w:pPr>
      <w:r>
        <w:rPr>
          <w:rFonts w:ascii="楷体_GB2312" w:eastAsia="楷体_GB2312" w:hint="eastAsia"/>
          <w:sz w:val="18"/>
          <w:szCs w:val="18"/>
        </w:rPr>
        <w:t>3.9.1.</w:t>
      </w:r>
      <w:r w:rsidR="00916711" w:rsidRPr="008F62D3">
        <w:rPr>
          <w:rFonts w:ascii="楷体_GB2312" w:eastAsia="楷体_GB2312" w:hint="eastAsia"/>
          <w:sz w:val="18"/>
          <w:szCs w:val="18"/>
        </w:rPr>
        <w:t>3不同植物利用杂种优势的特点</w:t>
      </w:r>
    </w:p>
    <w:p w:rsidR="001E63CA" w:rsidRPr="008F62D3" w:rsidRDefault="002C4B83" w:rsidP="00962216">
      <w:pPr>
        <w:spacing w:line="300" w:lineRule="exact"/>
        <w:ind w:firstLineChars="600" w:firstLine="1080"/>
        <w:rPr>
          <w:rFonts w:ascii="楷体_GB2312" w:eastAsia="楷体_GB2312"/>
          <w:sz w:val="18"/>
          <w:szCs w:val="18"/>
        </w:rPr>
      </w:pPr>
      <w:r>
        <w:rPr>
          <w:rFonts w:ascii="楷体_GB2312" w:eastAsia="楷体_GB2312" w:hint="eastAsia"/>
          <w:sz w:val="18"/>
          <w:szCs w:val="18"/>
        </w:rPr>
        <w:t>3.9.1.</w:t>
      </w:r>
      <w:r w:rsidR="00916711" w:rsidRPr="008F62D3">
        <w:rPr>
          <w:rFonts w:ascii="楷体_GB2312" w:eastAsia="楷体_GB2312" w:hint="eastAsia"/>
          <w:sz w:val="18"/>
          <w:szCs w:val="18"/>
        </w:rPr>
        <w:t>4牧草利用杂种优势的特点</w:t>
      </w:r>
    </w:p>
    <w:p w:rsidR="001E63CA" w:rsidRPr="00962216" w:rsidRDefault="002C4B83" w:rsidP="00962216">
      <w:pPr>
        <w:spacing w:line="300" w:lineRule="exact"/>
        <w:ind w:firstLineChars="400" w:firstLine="840"/>
        <w:rPr>
          <w:rFonts w:ascii="楷体_GB2312" w:eastAsia="楷体_GB2312"/>
          <w:szCs w:val="21"/>
        </w:rPr>
      </w:pPr>
      <w:r w:rsidRPr="00962216">
        <w:rPr>
          <w:rFonts w:ascii="楷体_GB2312" w:eastAsia="楷体_GB2312" w:hint="eastAsia"/>
          <w:szCs w:val="21"/>
        </w:rPr>
        <w:t xml:space="preserve">3.9.2 </w:t>
      </w:r>
      <w:r w:rsidR="00916711" w:rsidRPr="00962216">
        <w:rPr>
          <w:rFonts w:ascii="楷体_GB2312" w:eastAsia="楷体_GB2312"/>
          <w:szCs w:val="21"/>
        </w:rPr>
        <w:t>利用杂种优势的途径与技术</w:t>
      </w:r>
    </w:p>
    <w:p w:rsidR="00916711" w:rsidRPr="008F62D3" w:rsidRDefault="002C4B83" w:rsidP="00962216">
      <w:pPr>
        <w:spacing w:line="300" w:lineRule="exact"/>
        <w:ind w:firstLineChars="600" w:firstLine="1080"/>
        <w:rPr>
          <w:rFonts w:ascii="楷体_GB2312" w:eastAsia="楷体_GB2312"/>
          <w:sz w:val="18"/>
          <w:szCs w:val="18"/>
        </w:rPr>
      </w:pPr>
      <w:r>
        <w:rPr>
          <w:rFonts w:ascii="楷体_GB2312" w:eastAsia="楷体_GB2312" w:hint="eastAsia"/>
          <w:sz w:val="18"/>
          <w:szCs w:val="18"/>
        </w:rPr>
        <w:t>3.9.2.</w:t>
      </w:r>
      <w:r w:rsidR="00916711" w:rsidRPr="008F62D3">
        <w:rPr>
          <w:rFonts w:ascii="楷体_GB2312" w:eastAsia="楷体_GB2312" w:hint="eastAsia"/>
          <w:sz w:val="18"/>
          <w:szCs w:val="18"/>
        </w:rPr>
        <w:t>1利用杂种优势的途径</w:t>
      </w:r>
    </w:p>
    <w:p w:rsidR="00916711" w:rsidRPr="008F62D3" w:rsidRDefault="002C4B83" w:rsidP="00962216">
      <w:pPr>
        <w:spacing w:line="300" w:lineRule="exact"/>
        <w:ind w:firstLineChars="600" w:firstLine="1080"/>
        <w:rPr>
          <w:rFonts w:ascii="楷体_GB2312" w:eastAsia="楷体_GB2312"/>
          <w:sz w:val="18"/>
          <w:szCs w:val="18"/>
        </w:rPr>
      </w:pPr>
      <w:r>
        <w:rPr>
          <w:rFonts w:ascii="楷体_GB2312" w:eastAsia="楷体_GB2312" w:hint="eastAsia"/>
          <w:sz w:val="18"/>
          <w:szCs w:val="18"/>
        </w:rPr>
        <w:t>3.9.2.</w:t>
      </w:r>
      <w:r w:rsidR="00916711" w:rsidRPr="008F62D3">
        <w:rPr>
          <w:rFonts w:ascii="楷体_GB2312" w:eastAsia="楷体_GB2312" w:hint="eastAsia"/>
          <w:sz w:val="18"/>
          <w:szCs w:val="18"/>
        </w:rPr>
        <w:t>2杂交制种技术</w:t>
      </w:r>
    </w:p>
    <w:p w:rsidR="00916711" w:rsidRPr="00962216" w:rsidRDefault="002C4B83" w:rsidP="00962216">
      <w:pPr>
        <w:spacing w:line="300" w:lineRule="exact"/>
        <w:ind w:firstLineChars="400" w:firstLine="840"/>
        <w:rPr>
          <w:rFonts w:ascii="楷体_GB2312" w:eastAsia="楷体_GB2312"/>
          <w:szCs w:val="21"/>
        </w:rPr>
      </w:pPr>
      <w:r w:rsidRPr="00962216">
        <w:rPr>
          <w:rFonts w:ascii="楷体_GB2312" w:eastAsia="楷体_GB2312" w:hint="eastAsia"/>
          <w:szCs w:val="21"/>
        </w:rPr>
        <w:t xml:space="preserve">3.9.3 </w:t>
      </w:r>
      <w:r w:rsidR="00916711" w:rsidRPr="00962216">
        <w:rPr>
          <w:rFonts w:ascii="楷体_GB2312" w:eastAsia="楷体_GB2312" w:hint="eastAsia"/>
          <w:szCs w:val="21"/>
        </w:rPr>
        <w:t>雄性不育系的选育与利用</w:t>
      </w:r>
    </w:p>
    <w:p w:rsidR="00916711" w:rsidRPr="008F62D3" w:rsidRDefault="002C4B83" w:rsidP="00962216">
      <w:pPr>
        <w:spacing w:line="300" w:lineRule="exact"/>
        <w:ind w:firstLineChars="600" w:firstLine="1080"/>
        <w:rPr>
          <w:rFonts w:ascii="楷体_GB2312" w:eastAsia="楷体_GB2312"/>
          <w:sz w:val="18"/>
          <w:szCs w:val="18"/>
        </w:rPr>
      </w:pPr>
      <w:r>
        <w:rPr>
          <w:rFonts w:ascii="楷体_GB2312" w:eastAsia="楷体_GB2312" w:hint="eastAsia"/>
          <w:sz w:val="18"/>
          <w:szCs w:val="18"/>
        </w:rPr>
        <w:t>3.9.3.</w:t>
      </w:r>
      <w:r w:rsidR="00916711" w:rsidRPr="008F62D3">
        <w:rPr>
          <w:rFonts w:ascii="楷体_GB2312" w:eastAsia="楷体_GB2312" w:hint="eastAsia"/>
          <w:sz w:val="18"/>
          <w:szCs w:val="18"/>
        </w:rPr>
        <w:t>1雄性不育的特征与遗传</w:t>
      </w:r>
    </w:p>
    <w:p w:rsidR="00916711" w:rsidRPr="008F62D3" w:rsidRDefault="002C4B83" w:rsidP="00962216">
      <w:pPr>
        <w:spacing w:line="300" w:lineRule="exact"/>
        <w:ind w:firstLineChars="600" w:firstLine="1080"/>
        <w:rPr>
          <w:rFonts w:ascii="楷体_GB2312" w:eastAsia="楷体_GB2312"/>
          <w:sz w:val="18"/>
          <w:szCs w:val="18"/>
        </w:rPr>
      </w:pPr>
      <w:r>
        <w:rPr>
          <w:rFonts w:ascii="楷体_GB2312" w:eastAsia="楷体_GB2312" w:hint="eastAsia"/>
          <w:sz w:val="18"/>
          <w:szCs w:val="18"/>
        </w:rPr>
        <w:t>3.9.3.</w:t>
      </w:r>
      <w:r w:rsidR="00916711" w:rsidRPr="008F62D3">
        <w:rPr>
          <w:rFonts w:ascii="楷体_GB2312" w:eastAsia="楷体_GB2312" w:hint="eastAsia"/>
          <w:sz w:val="18"/>
          <w:szCs w:val="18"/>
        </w:rPr>
        <w:t>2三系的选育与制种</w:t>
      </w:r>
    </w:p>
    <w:p w:rsidR="00916711" w:rsidRPr="00962216" w:rsidRDefault="00620F89" w:rsidP="00962216">
      <w:pPr>
        <w:spacing w:line="300" w:lineRule="exact"/>
        <w:ind w:firstLineChars="200" w:firstLine="480"/>
        <w:rPr>
          <w:rFonts w:ascii="楷体_GB2312" w:eastAsia="楷体_GB2312"/>
          <w:sz w:val="24"/>
          <w:szCs w:val="24"/>
        </w:rPr>
      </w:pPr>
      <w:r w:rsidRPr="00962216">
        <w:rPr>
          <w:rFonts w:ascii="楷体_GB2312" w:eastAsia="楷体_GB2312" w:hint="eastAsia"/>
          <w:sz w:val="24"/>
          <w:szCs w:val="24"/>
        </w:rPr>
        <w:t xml:space="preserve">3.10 </w:t>
      </w:r>
      <w:r w:rsidR="00916711" w:rsidRPr="00962216">
        <w:rPr>
          <w:rFonts w:ascii="楷体_GB2312" w:eastAsia="楷体_GB2312" w:hint="eastAsia"/>
          <w:sz w:val="24"/>
          <w:szCs w:val="24"/>
        </w:rPr>
        <w:t>诱变育种</w:t>
      </w:r>
    </w:p>
    <w:p w:rsidR="00916711" w:rsidRPr="00962216" w:rsidRDefault="00620F89" w:rsidP="00962216">
      <w:pPr>
        <w:spacing w:line="300" w:lineRule="exact"/>
        <w:ind w:firstLineChars="400" w:firstLine="840"/>
        <w:rPr>
          <w:rFonts w:ascii="楷体_GB2312" w:eastAsia="楷体_GB2312"/>
          <w:szCs w:val="21"/>
        </w:rPr>
      </w:pPr>
      <w:r w:rsidRPr="00962216">
        <w:rPr>
          <w:rFonts w:ascii="楷体_GB2312" w:eastAsia="楷体_GB2312" w:hint="eastAsia"/>
          <w:szCs w:val="21"/>
        </w:rPr>
        <w:t>3.10.1</w:t>
      </w:r>
      <w:r w:rsidR="00916711" w:rsidRPr="00962216">
        <w:rPr>
          <w:rFonts w:ascii="楷体_GB2312" w:eastAsia="楷体_GB2312" w:hint="eastAsia"/>
          <w:szCs w:val="21"/>
        </w:rPr>
        <w:t>诱变育种的特点和利用</w:t>
      </w:r>
    </w:p>
    <w:p w:rsidR="00916711" w:rsidRPr="008F62D3" w:rsidRDefault="00620F89" w:rsidP="00962216">
      <w:pPr>
        <w:spacing w:line="300" w:lineRule="exact"/>
        <w:ind w:firstLineChars="600" w:firstLine="1080"/>
        <w:rPr>
          <w:rFonts w:ascii="楷体_GB2312" w:eastAsia="楷体_GB2312"/>
          <w:sz w:val="18"/>
          <w:szCs w:val="18"/>
        </w:rPr>
      </w:pPr>
      <w:r>
        <w:rPr>
          <w:rFonts w:ascii="楷体_GB2312" w:eastAsia="楷体_GB2312" w:hint="eastAsia"/>
          <w:sz w:val="18"/>
          <w:szCs w:val="18"/>
        </w:rPr>
        <w:t>3.10.1.</w:t>
      </w:r>
      <w:r w:rsidR="00916711" w:rsidRPr="008F62D3">
        <w:rPr>
          <w:rFonts w:ascii="楷体_GB2312" w:eastAsia="楷体_GB2312" w:hint="eastAsia"/>
          <w:sz w:val="18"/>
          <w:szCs w:val="18"/>
        </w:rPr>
        <w:t>1诱变育种的意义</w:t>
      </w:r>
    </w:p>
    <w:p w:rsidR="00916711" w:rsidRPr="008F62D3" w:rsidRDefault="00620F89" w:rsidP="00962216">
      <w:pPr>
        <w:spacing w:line="300" w:lineRule="exact"/>
        <w:ind w:firstLineChars="600" w:firstLine="1080"/>
        <w:rPr>
          <w:rFonts w:ascii="楷体_GB2312" w:eastAsia="楷体_GB2312"/>
          <w:sz w:val="18"/>
          <w:szCs w:val="18"/>
        </w:rPr>
      </w:pPr>
      <w:r>
        <w:rPr>
          <w:rFonts w:ascii="楷体_GB2312" w:eastAsia="楷体_GB2312" w:hint="eastAsia"/>
          <w:sz w:val="18"/>
          <w:szCs w:val="18"/>
        </w:rPr>
        <w:t>3.10.1.</w:t>
      </w:r>
      <w:r w:rsidR="00916711" w:rsidRPr="008F62D3">
        <w:rPr>
          <w:rFonts w:ascii="楷体_GB2312" w:eastAsia="楷体_GB2312" w:hint="eastAsia"/>
          <w:sz w:val="18"/>
          <w:szCs w:val="18"/>
        </w:rPr>
        <w:t>2诱变育种的特点</w:t>
      </w:r>
    </w:p>
    <w:p w:rsidR="00916711" w:rsidRPr="00962216" w:rsidRDefault="00620F89" w:rsidP="00962216">
      <w:pPr>
        <w:spacing w:line="300" w:lineRule="exact"/>
        <w:ind w:firstLineChars="400" w:firstLine="840"/>
        <w:rPr>
          <w:rFonts w:ascii="楷体_GB2312" w:eastAsia="楷体_GB2312"/>
          <w:szCs w:val="21"/>
        </w:rPr>
      </w:pPr>
      <w:r w:rsidRPr="00962216">
        <w:rPr>
          <w:rFonts w:ascii="楷体_GB2312" w:eastAsia="楷体_GB2312" w:hint="eastAsia"/>
          <w:szCs w:val="21"/>
        </w:rPr>
        <w:t xml:space="preserve">3.10.2 </w:t>
      </w:r>
      <w:r w:rsidR="00916711" w:rsidRPr="00962216">
        <w:rPr>
          <w:rFonts w:ascii="楷体_GB2312" w:eastAsia="楷体_GB2312" w:hint="eastAsia"/>
          <w:szCs w:val="21"/>
        </w:rPr>
        <w:t>诱变育种的原理和方法</w:t>
      </w:r>
    </w:p>
    <w:p w:rsidR="00916711" w:rsidRPr="008F62D3" w:rsidRDefault="00620F89" w:rsidP="00962216">
      <w:pPr>
        <w:spacing w:line="300" w:lineRule="exact"/>
        <w:ind w:firstLineChars="600" w:firstLine="1080"/>
        <w:rPr>
          <w:rFonts w:ascii="楷体_GB2312" w:eastAsia="楷体_GB2312"/>
          <w:sz w:val="18"/>
          <w:szCs w:val="18"/>
        </w:rPr>
      </w:pPr>
      <w:r>
        <w:rPr>
          <w:rFonts w:ascii="楷体_GB2312" w:eastAsia="楷体_GB2312" w:hint="eastAsia"/>
          <w:sz w:val="18"/>
          <w:szCs w:val="18"/>
        </w:rPr>
        <w:t>3.10.2.</w:t>
      </w:r>
      <w:r w:rsidR="00916711" w:rsidRPr="008F62D3">
        <w:rPr>
          <w:rFonts w:ascii="楷体_GB2312" w:eastAsia="楷体_GB2312" w:hint="eastAsia"/>
          <w:sz w:val="18"/>
          <w:szCs w:val="18"/>
        </w:rPr>
        <w:t>1物理诱变</w:t>
      </w:r>
    </w:p>
    <w:p w:rsidR="00916711" w:rsidRPr="008F62D3" w:rsidRDefault="00620F89" w:rsidP="00962216">
      <w:pPr>
        <w:spacing w:line="300" w:lineRule="exact"/>
        <w:ind w:firstLineChars="600" w:firstLine="1080"/>
        <w:rPr>
          <w:rFonts w:ascii="楷体_GB2312" w:eastAsia="楷体_GB2312"/>
          <w:sz w:val="18"/>
          <w:szCs w:val="18"/>
        </w:rPr>
      </w:pPr>
      <w:r>
        <w:rPr>
          <w:rFonts w:ascii="楷体_GB2312" w:eastAsia="楷体_GB2312" w:hint="eastAsia"/>
          <w:sz w:val="18"/>
          <w:szCs w:val="18"/>
        </w:rPr>
        <w:t>3.10.2.</w:t>
      </w:r>
      <w:r w:rsidR="00916711" w:rsidRPr="008F62D3">
        <w:rPr>
          <w:rFonts w:ascii="楷体_GB2312" w:eastAsia="楷体_GB2312" w:hint="eastAsia"/>
          <w:sz w:val="18"/>
          <w:szCs w:val="18"/>
        </w:rPr>
        <w:t>2化学诱变</w:t>
      </w:r>
    </w:p>
    <w:p w:rsidR="00916711" w:rsidRPr="00962216" w:rsidRDefault="00620F89" w:rsidP="00962216">
      <w:pPr>
        <w:spacing w:line="300" w:lineRule="exact"/>
        <w:ind w:firstLineChars="400" w:firstLine="840"/>
        <w:rPr>
          <w:rFonts w:ascii="楷体_GB2312" w:eastAsia="楷体_GB2312"/>
          <w:szCs w:val="21"/>
        </w:rPr>
      </w:pPr>
      <w:r w:rsidRPr="00962216">
        <w:rPr>
          <w:rFonts w:ascii="楷体_GB2312" w:eastAsia="楷体_GB2312" w:hint="eastAsia"/>
          <w:szCs w:val="21"/>
        </w:rPr>
        <w:t xml:space="preserve">3.10.3 </w:t>
      </w:r>
      <w:r w:rsidR="00916711" w:rsidRPr="00962216">
        <w:rPr>
          <w:rFonts w:ascii="楷体_GB2312" w:eastAsia="楷体_GB2312" w:hint="eastAsia"/>
          <w:szCs w:val="21"/>
        </w:rPr>
        <w:t>诱变育种的方法和程序</w:t>
      </w:r>
    </w:p>
    <w:p w:rsidR="00916711" w:rsidRPr="008F62D3" w:rsidRDefault="00620F89" w:rsidP="00962216">
      <w:pPr>
        <w:spacing w:line="300" w:lineRule="exact"/>
        <w:ind w:firstLineChars="600" w:firstLine="1080"/>
        <w:rPr>
          <w:rFonts w:ascii="楷体_GB2312" w:eastAsia="楷体_GB2312"/>
          <w:sz w:val="18"/>
          <w:szCs w:val="18"/>
        </w:rPr>
      </w:pPr>
      <w:r>
        <w:rPr>
          <w:rFonts w:ascii="楷体_GB2312" w:eastAsia="楷体_GB2312" w:hint="eastAsia"/>
          <w:sz w:val="18"/>
          <w:szCs w:val="18"/>
        </w:rPr>
        <w:t>3.10.3.</w:t>
      </w:r>
      <w:r w:rsidR="00916711" w:rsidRPr="008F62D3">
        <w:rPr>
          <w:rFonts w:ascii="楷体_GB2312" w:eastAsia="楷体_GB2312" w:hint="eastAsia"/>
          <w:sz w:val="18"/>
          <w:szCs w:val="18"/>
        </w:rPr>
        <w:t>1诱变材料的选择</w:t>
      </w:r>
    </w:p>
    <w:p w:rsidR="00916711" w:rsidRPr="008F62D3" w:rsidRDefault="00620F89" w:rsidP="00962216">
      <w:pPr>
        <w:spacing w:line="300" w:lineRule="exact"/>
        <w:ind w:firstLineChars="600" w:firstLine="1080"/>
        <w:rPr>
          <w:rFonts w:ascii="楷体_GB2312" w:eastAsia="楷体_GB2312"/>
          <w:sz w:val="18"/>
          <w:szCs w:val="18"/>
        </w:rPr>
      </w:pPr>
      <w:r>
        <w:rPr>
          <w:rFonts w:ascii="楷体_GB2312" w:eastAsia="楷体_GB2312" w:hint="eastAsia"/>
          <w:sz w:val="18"/>
          <w:szCs w:val="18"/>
        </w:rPr>
        <w:t>3.10.3.</w:t>
      </w:r>
      <w:r w:rsidR="00916711" w:rsidRPr="008F62D3">
        <w:rPr>
          <w:rFonts w:ascii="楷体_GB2312" w:eastAsia="楷体_GB2312" w:hint="eastAsia"/>
          <w:sz w:val="18"/>
          <w:szCs w:val="18"/>
        </w:rPr>
        <w:t>2诱变育种程序</w:t>
      </w:r>
    </w:p>
    <w:p w:rsidR="00916711" w:rsidRPr="00342EB2" w:rsidRDefault="002603AE" w:rsidP="00342EB2">
      <w:pPr>
        <w:spacing w:line="300" w:lineRule="exact"/>
        <w:ind w:firstLineChars="200" w:firstLine="480"/>
        <w:rPr>
          <w:rFonts w:ascii="楷体_GB2312" w:eastAsia="楷体_GB2312"/>
          <w:sz w:val="24"/>
          <w:szCs w:val="24"/>
        </w:rPr>
      </w:pPr>
      <w:r w:rsidRPr="00342EB2">
        <w:rPr>
          <w:rFonts w:ascii="楷体_GB2312" w:eastAsia="楷体_GB2312" w:hint="eastAsia"/>
          <w:sz w:val="24"/>
          <w:szCs w:val="24"/>
        </w:rPr>
        <w:t xml:space="preserve">3.11 </w:t>
      </w:r>
      <w:r w:rsidR="00C409C1" w:rsidRPr="00342EB2">
        <w:rPr>
          <w:rFonts w:ascii="楷体_GB2312" w:eastAsia="楷体_GB2312" w:hint="eastAsia"/>
          <w:sz w:val="24"/>
          <w:szCs w:val="24"/>
        </w:rPr>
        <w:t>倍性育种</w:t>
      </w:r>
    </w:p>
    <w:p w:rsidR="00916711" w:rsidRPr="00342EB2" w:rsidRDefault="002603AE" w:rsidP="00342EB2">
      <w:pPr>
        <w:spacing w:line="300" w:lineRule="exact"/>
        <w:ind w:firstLineChars="400" w:firstLine="840"/>
        <w:rPr>
          <w:rFonts w:ascii="楷体_GB2312" w:eastAsia="楷体_GB2312"/>
          <w:szCs w:val="21"/>
        </w:rPr>
      </w:pPr>
      <w:r w:rsidRPr="00342EB2">
        <w:rPr>
          <w:rFonts w:ascii="楷体_GB2312" w:eastAsia="楷体_GB2312" w:hint="eastAsia"/>
          <w:szCs w:val="21"/>
        </w:rPr>
        <w:t xml:space="preserve">3.11.1 </w:t>
      </w:r>
      <w:r w:rsidR="00C409C1" w:rsidRPr="00342EB2">
        <w:rPr>
          <w:rFonts w:ascii="楷体_GB2312" w:eastAsia="楷体_GB2312" w:hint="eastAsia"/>
          <w:szCs w:val="21"/>
        </w:rPr>
        <w:t>单倍体及其在育种中的应用</w:t>
      </w:r>
    </w:p>
    <w:p w:rsidR="00916711" w:rsidRPr="008F62D3" w:rsidRDefault="002603AE" w:rsidP="00342EB2">
      <w:pPr>
        <w:spacing w:line="300" w:lineRule="exact"/>
        <w:ind w:firstLineChars="600" w:firstLine="1080"/>
        <w:rPr>
          <w:rFonts w:ascii="楷体_GB2312" w:eastAsia="楷体_GB2312"/>
          <w:sz w:val="18"/>
          <w:szCs w:val="18"/>
        </w:rPr>
      </w:pPr>
      <w:r>
        <w:rPr>
          <w:rFonts w:ascii="楷体_GB2312" w:eastAsia="楷体_GB2312" w:hint="eastAsia"/>
          <w:sz w:val="18"/>
          <w:szCs w:val="18"/>
        </w:rPr>
        <w:t>3.11.1.</w:t>
      </w:r>
      <w:r w:rsidR="00C409C1" w:rsidRPr="008F62D3">
        <w:rPr>
          <w:rFonts w:ascii="楷体_GB2312" w:eastAsia="楷体_GB2312" w:hint="eastAsia"/>
          <w:sz w:val="18"/>
          <w:szCs w:val="18"/>
        </w:rPr>
        <w:t>1单倍体的特点及意义</w:t>
      </w:r>
    </w:p>
    <w:p w:rsidR="00916711" w:rsidRPr="008F62D3" w:rsidRDefault="002603AE" w:rsidP="00342EB2">
      <w:pPr>
        <w:spacing w:line="300" w:lineRule="exact"/>
        <w:ind w:firstLineChars="600" w:firstLine="1080"/>
        <w:rPr>
          <w:rFonts w:ascii="楷体_GB2312" w:eastAsia="楷体_GB2312"/>
          <w:sz w:val="18"/>
          <w:szCs w:val="18"/>
        </w:rPr>
      </w:pPr>
      <w:r>
        <w:rPr>
          <w:rFonts w:ascii="楷体_GB2312" w:eastAsia="楷体_GB2312" w:hint="eastAsia"/>
          <w:sz w:val="18"/>
          <w:szCs w:val="18"/>
        </w:rPr>
        <w:t>3.11.1.</w:t>
      </w:r>
      <w:r w:rsidR="00C409C1" w:rsidRPr="008F62D3">
        <w:rPr>
          <w:rFonts w:ascii="楷体_GB2312" w:eastAsia="楷体_GB2312" w:hint="eastAsia"/>
          <w:sz w:val="18"/>
          <w:szCs w:val="18"/>
        </w:rPr>
        <w:t>2花粉单性发育成植株的生物学原理</w:t>
      </w:r>
    </w:p>
    <w:p w:rsidR="00916711" w:rsidRPr="008F62D3" w:rsidRDefault="002603AE" w:rsidP="00342EB2">
      <w:pPr>
        <w:spacing w:line="300" w:lineRule="exact"/>
        <w:ind w:firstLineChars="600" w:firstLine="1080"/>
        <w:rPr>
          <w:rFonts w:ascii="楷体_GB2312" w:eastAsia="楷体_GB2312"/>
          <w:sz w:val="18"/>
          <w:szCs w:val="18"/>
        </w:rPr>
      </w:pPr>
      <w:r>
        <w:rPr>
          <w:rFonts w:ascii="楷体_GB2312" w:eastAsia="楷体_GB2312" w:hint="eastAsia"/>
          <w:sz w:val="18"/>
          <w:szCs w:val="18"/>
        </w:rPr>
        <w:t>3.11.1.</w:t>
      </w:r>
      <w:r w:rsidR="00C409C1" w:rsidRPr="008F62D3">
        <w:rPr>
          <w:rFonts w:ascii="楷体_GB2312" w:eastAsia="楷体_GB2312" w:hint="eastAsia"/>
          <w:sz w:val="18"/>
          <w:szCs w:val="18"/>
        </w:rPr>
        <w:t>3单倍体育种程序及步骤</w:t>
      </w:r>
    </w:p>
    <w:p w:rsidR="00916711" w:rsidRPr="00342EB2" w:rsidRDefault="002603AE" w:rsidP="00342EB2">
      <w:pPr>
        <w:spacing w:line="300" w:lineRule="exact"/>
        <w:ind w:firstLineChars="400" w:firstLine="840"/>
        <w:rPr>
          <w:rFonts w:ascii="楷体_GB2312" w:eastAsia="楷体_GB2312"/>
          <w:szCs w:val="21"/>
        </w:rPr>
      </w:pPr>
      <w:r w:rsidRPr="00342EB2">
        <w:rPr>
          <w:rFonts w:ascii="楷体_GB2312" w:eastAsia="楷体_GB2312" w:hint="eastAsia"/>
          <w:szCs w:val="21"/>
        </w:rPr>
        <w:t xml:space="preserve">3.11.2 </w:t>
      </w:r>
      <w:r w:rsidR="00C409C1" w:rsidRPr="00342EB2">
        <w:rPr>
          <w:rFonts w:ascii="楷体_GB2312" w:eastAsia="楷体_GB2312" w:hint="eastAsia"/>
          <w:szCs w:val="21"/>
        </w:rPr>
        <w:t>多倍体育种</w:t>
      </w:r>
    </w:p>
    <w:p w:rsidR="00916711" w:rsidRPr="008F62D3" w:rsidRDefault="002603AE" w:rsidP="00342EB2">
      <w:pPr>
        <w:spacing w:line="300" w:lineRule="exact"/>
        <w:ind w:firstLineChars="600" w:firstLine="1080"/>
        <w:rPr>
          <w:rFonts w:ascii="楷体_GB2312" w:eastAsia="楷体_GB2312"/>
          <w:sz w:val="18"/>
          <w:szCs w:val="18"/>
        </w:rPr>
      </w:pPr>
      <w:r>
        <w:rPr>
          <w:rFonts w:ascii="楷体_GB2312" w:eastAsia="楷体_GB2312" w:hint="eastAsia"/>
          <w:sz w:val="18"/>
          <w:szCs w:val="18"/>
        </w:rPr>
        <w:t>3.11.2.</w:t>
      </w:r>
      <w:r w:rsidR="00C409C1" w:rsidRPr="008F62D3">
        <w:rPr>
          <w:rFonts w:ascii="楷体_GB2312" w:eastAsia="楷体_GB2312" w:hint="eastAsia"/>
          <w:sz w:val="18"/>
          <w:szCs w:val="18"/>
        </w:rPr>
        <w:t>1多倍体的概念和种类</w:t>
      </w:r>
    </w:p>
    <w:p w:rsidR="00916711" w:rsidRPr="008F62D3" w:rsidRDefault="002603AE" w:rsidP="00342EB2">
      <w:pPr>
        <w:spacing w:line="300" w:lineRule="exact"/>
        <w:ind w:firstLineChars="600" w:firstLine="1080"/>
        <w:rPr>
          <w:rFonts w:ascii="楷体_GB2312" w:eastAsia="楷体_GB2312"/>
          <w:sz w:val="18"/>
          <w:szCs w:val="18"/>
        </w:rPr>
      </w:pPr>
      <w:r>
        <w:rPr>
          <w:rFonts w:ascii="楷体_GB2312" w:eastAsia="楷体_GB2312" w:hint="eastAsia"/>
          <w:sz w:val="18"/>
          <w:szCs w:val="18"/>
        </w:rPr>
        <w:t>3.11.2.</w:t>
      </w:r>
      <w:r w:rsidR="00C409C1" w:rsidRPr="008F62D3">
        <w:rPr>
          <w:rFonts w:ascii="楷体_GB2312" w:eastAsia="楷体_GB2312" w:hint="eastAsia"/>
          <w:sz w:val="18"/>
          <w:szCs w:val="18"/>
        </w:rPr>
        <w:t>2多倍体在自然界的出现及意义</w:t>
      </w:r>
    </w:p>
    <w:p w:rsidR="00916711" w:rsidRPr="008F62D3" w:rsidRDefault="002603AE" w:rsidP="00342EB2">
      <w:pPr>
        <w:spacing w:line="300" w:lineRule="exact"/>
        <w:ind w:firstLineChars="600" w:firstLine="1080"/>
        <w:rPr>
          <w:rFonts w:ascii="楷体_GB2312" w:eastAsia="楷体_GB2312"/>
          <w:sz w:val="18"/>
          <w:szCs w:val="18"/>
        </w:rPr>
      </w:pPr>
      <w:r>
        <w:rPr>
          <w:rFonts w:ascii="楷体_GB2312" w:eastAsia="楷体_GB2312" w:hint="eastAsia"/>
          <w:sz w:val="18"/>
          <w:szCs w:val="18"/>
        </w:rPr>
        <w:t>3.11.2.</w:t>
      </w:r>
      <w:r w:rsidR="00C409C1" w:rsidRPr="008F62D3">
        <w:rPr>
          <w:rFonts w:ascii="楷体_GB2312" w:eastAsia="楷体_GB2312" w:hint="eastAsia"/>
          <w:sz w:val="18"/>
          <w:szCs w:val="18"/>
        </w:rPr>
        <w:t>3多倍体的发生和形成</w:t>
      </w:r>
    </w:p>
    <w:p w:rsidR="00916711" w:rsidRPr="008F62D3" w:rsidRDefault="002603AE" w:rsidP="00342EB2">
      <w:pPr>
        <w:spacing w:line="300" w:lineRule="exact"/>
        <w:ind w:firstLineChars="600" w:firstLine="1080"/>
        <w:rPr>
          <w:rFonts w:ascii="楷体_GB2312" w:eastAsia="楷体_GB2312"/>
          <w:sz w:val="18"/>
          <w:szCs w:val="18"/>
        </w:rPr>
      </w:pPr>
      <w:r>
        <w:rPr>
          <w:rFonts w:ascii="楷体_GB2312" w:eastAsia="楷体_GB2312" w:hint="eastAsia"/>
          <w:sz w:val="18"/>
          <w:szCs w:val="18"/>
        </w:rPr>
        <w:t>3.11.2.</w:t>
      </w:r>
      <w:r w:rsidR="00C409C1" w:rsidRPr="008F62D3">
        <w:rPr>
          <w:rFonts w:ascii="楷体_GB2312" w:eastAsia="楷体_GB2312" w:hint="eastAsia"/>
          <w:sz w:val="18"/>
          <w:szCs w:val="18"/>
        </w:rPr>
        <w:t>4诱发多倍体的方法</w:t>
      </w:r>
    </w:p>
    <w:p w:rsidR="00916711" w:rsidRPr="008F62D3" w:rsidRDefault="002603AE" w:rsidP="00342EB2">
      <w:pPr>
        <w:spacing w:line="300" w:lineRule="exact"/>
        <w:ind w:firstLineChars="600" w:firstLine="1080"/>
        <w:rPr>
          <w:rFonts w:ascii="楷体_GB2312" w:eastAsia="楷体_GB2312"/>
          <w:sz w:val="18"/>
          <w:szCs w:val="18"/>
        </w:rPr>
      </w:pPr>
      <w:r>
        <w:rPr>
          <w:rFonts w:ascii="楷体_GB2312" w:eastAsia="楷体_GB2312" w:hint="eastAsia"/>
          <w:sz w:val="18"/>
          <w:szCs w:val="18"/>
        </w:rPr>
        <w:t>3.11.2.</w:t>
      </w:r>
      <w:r w:rsidR="00C409C1" w:rsidRPr="008F62D3">
        <w:rPr>
          <w:rFonts w:ascii="楷体_GB2312" w:eastAsia="楷体_GB2312" w:hint="eastAsia"/>
          <w:sz w:val="18"/>
          <w:szCs w:val="18"/>
        </w:rPr>
        <w:t>5诱发多倍体在牧草中的意义和利用</w:t>
      </w:r>
    </w:p>
    <w:p w:rsidR="00916711" w:rsidRPr="00342EB2" w:rsidRDefault="00257FF9" w:rsidP="00342EB2">
      <w:pPr>
        <w:spacing w:line="300" w:lineRule="exact"/>
        <w:ind w:firstLineChars="200" w:firstLine="480"/>
        <w:rPr>
          <w:rFonts w:ascii="楷体_GB2312" w:eastAsia="楷体_GB2312"/>
          <w:sz w:val="24"/>
          <w:szCs w:val="24"/>
        </w:rPr>
      </w:pPr>
      <w:r w:rsidRPr="00342EB2">
        <w:rPr>
          <w:rFonts w:ascii="楷体_GB2312" w:eastAsia="楷体_GB2312" w:hint="eastAsia"/>
          <w:sz w:val="24"/>
          <w:szCs w:val="24"/>
        </w:rPr>
        <w:t xml:space="preserve">3.12 </w:t>
      </w:r>
      <w:r w:rsidR="00F6613D" w:rsidRPr="00342EB2">
        <w:rPr>
          <w:rFonts w:ascii="楷体_GB2312" w:eastAsia="楷体_GB2312" w:hint="eastAsia"/>
          <w:sz w:val="24"/>
          <w:szCs w:val="24"/>
        </w:rPr>
        <w:t>远缘杂交育种</w:t>
      </w:r>
    </w:p>
    <w:p w:rsidR="00916711" w:rsidRPr="00342EB2" w:rsidRDefault="00257FF9" w:rsidP="00342EB2">
      <w:pPr>
        <w:spacing w:line="300" w:lineRule="exact"/>
        <w:ind w:firstLineChars="400" w:firstLine="840"/>
        <w:rPr>
          <w:rFonts w:ascii="楷体_GB2312" w:eastAsia="楷体_GB2312"/>
          <w:szCs w:val="21"/>
        </w:rPr>
      </w:pPr>
      <w:r w:rsidRPr="00342EB2">
        <w:rPr>
          <w:rFonts w:ascii="楷体_GB2312" w:eastAsia="楷体_GB2312" w:hint="eastAsia"/>
          <w:szCs w:val="21"/>
        </w:rPr>
        <w:t xml:space="preserve">3.12.1 </w:t>
      </w:r>
      <w:r w:rsidR="00F6613D" w:rsidRPr="00342EB2">
        <w:rPr>
          <w:rFonts w:ascii="楷体_GB2312" w:eastAsia="楷体_GB2312" w:hint="eastAsia"/>
          <w:szCs w:val="21"/>
        </w:rPr>
        <w:t>远缘杂交育种的意义与作用</w:t>
      </w:r>
    </w:p>
    <w:p w:rsidR="00916711" w:rsidRPr="008F62D3" w:rsidRDefault="00257FF9" w:rsidP="00342EB2">
      <w:pPr>
        <w:spacing w:line="300" w:lineRule="exact"/>
        <w:ind w:firstLineChars="600" w:firstLine="1080"/>
        <w:rPr>
          <w:rFonts w:ascii="楷体_GB2312" w:eastAsia="楷体_GB2312"/>
          <w:sz w:val="18"/>
          <w:szCs w:val="18"/>
        </w:rPr>
      </w:pPr>
      <w:r>
        <w:rPr>
          <w:rFonts w:ascii="楷体_GB2312" w:eastAsia="楷体_GB2312" w:hint="eastAsia"/>
          <w:sz w:val="18"/>
          <w:szCs w:val="18"/>
        </w:rPr>
        <w:t>3.12.1.</w:t>
      </w:r>
      <w:r w:rsidR="00F6613D" w:rsidRPr="008F62D3">
        <w:rPr>
          <w:rFonts w:ascii="楷体_GB2312" w:eastAsia="楷体_GB2312" w:hint="eastAsia"/>
          <w:sz w:val="18"/>
          <w:szCs w:val="18"/>
        </w:rPr>
        <w:t>1远缘杂交的概念及其特点</w:t>
      </w:r>
    </w:p>
    <w:p w:rsidR="00916711" w:rsidRPr="008F62D3" w:rsidRDefault="00257FF9" w:rsidP="00342EB2">
      <w:pPr>
        <w:spacing w:line="300" w:lineRule="exact"/>
        <w:ind w:firstLineChars="600" w:firstLine="1080"/>
        <w:rPr>
          <w:rFonts w:ascii="楷体_GB2312" w:eastAsia="楷体_GB2312"/>
          <w:sz w:val="18"/>
          <w:szCs w:val="18"/>
        </w:rPr>
      </w:pPr>
      <w:r>
        <w:rPr>
          <w:rFonts w:ascii="楷体_GB2312" w:eastAsia="楷体_GB2312" w:hint="eastAsia"/>
          <w:sz w:val="18"/>
          <w:szCs w:val="18"/>
        </w:rPr>
        <w:t>3.12.1.</w:t>
      </w:r>
      <w:r w:rsidR="00F6613D" w:rsidRPr="008F62D3">
        <w:rPr>
          <w:rFonts w:ascii="楷体_GB2312" w:eastAsia="楷体_GB2312" w:hint="eastAsia"/>
          <w:sz w:val="18"/>
          <w:szCs w:val="18"/>
        </w:rPr>
        <w:t>2远缘杂交在育种中的作用</w:t>
      </w:r>
    </w:p>
    <w:p w:rsidR="00F6613D" w:rsidRPr="00342EB2" w:rsidRDefault="00257FF9" w:rsidP="00342EB2">
      <w:pPr>
        <w:spacing w:line="300" w:lineRule="exact"/>
        <w:ind w:firstLineChars="400" w:firstLine="840"/>
        <w:rPr>
          <w:rFonts w:ascii="楷体_GB2312" w:eastAsia="楷体_GB2312"/>
          <w:szCs w:val="21"/>
        </w:rPr>
      </w:pPr>
      <w:r w:rsidRPr="00342EB2">
        <w:rPr>
          <w:rFonts w:ascii="楷体_GB2312" w:eastAsia="楷体_GB2312" w:hint="eastAsia"/>
          <w:szCs w:val="21"/>
        </w:rPr>
        <w:t xml:space="preserve">3.12.2 </w:t>
      </w:r>
      <w:r w:rsidR="00F6613D" w:rsidRPr="00342EB2">
        <w:rPr>
          <w:rFonts w:ascii="楷体_GB2312" w:eastAsia="楷体_GB2312" w:hint="eastAsia"/>
          <w:szCs w:val="21"/>
        </w:rPr>
        <w:t>远缘杂种后代</w:t>
      </w:r>
      <w:r w:rsidR="001214B5" w:rsidRPr="00342EB2">
        <w:rPr>
          <w:rFonts w:ascii="楷体_GB2312" w:eastAsia="楷体_GB2312" w:hint="eastAsia"/>
          <w:szCs w:val="21"/>
        </w:rPr>
        <w:t>的分离与选择</w:t>
      </w:r>
    </w:p>
    <w:p w:rsidR="00F6613D" w:rsidRPr="008F62D3" w:rsidRDefault="00257FF9" w:rsidP="00342EB2">
      <w:pPr>
        <w:spacing w:line="300" w:lineRule="exact"/>
        <w:ind w:firstLineChars="600" w:firstLine="1080"/>
        <w:rPr>
          <w:rFonts w:ascii="楷体_GB2312" w:eastAsia="楷体_GB2312"/>
          <w:sz w:val="18"/>
          <w:szCs w:val="18"/>
        </w:rPr>
      </w:pPr>
      <w:r>
        <w:rPr>
          <w:rFonts w:ascii="楷体_GB2312" w:eastAsia="楷体_GB2312" w:hint="eastAsia"/>
          <w:sz w:val="18"/>
          <w:szCs w:val="18"/>
        </w:rPr>
        <w:t>3.12.2.</w:t>
      </w:r>
      <w:r w:rsidR="001214B5" w:rsidRPr="008F62D3">
        <w:rPr>
          <w:rFonts w:ascii="楷体_GB2312" w:eastAsia="楷体_GB2312" w:hint="eastAsia"/>
          <w:sz w:val="18"/>
          <w:szCs w:val="18"/>
        </w:rPr>
        <w:t>1远缘杂种</w:t>
      </w:r>
      <w:r w:rsidR="00C60F79" w:rsidRPr="008F62D3">
        <w:rPr>
          <w:rFonts w:ascii="楷体_GB2312" w:eastAsia="楷体_GB2312" w:hint="eastAsia"/>
          <w:sz w:val="18"/>
          <w:szCs w:val="18"/>
        </w:rPr>
        <w:t>后代性状分离的特点</w:t>
      </w:r>
    </w:p>
    <w:p w:rsidR="00F6613D" w:rsidRPr="008F62D3" w:rsidRDefault="00257FF9" w:rsidP="00342EB2">
      <w:pPr>
        <w:spacing w:line="300" w:lineRule="exact"/>
        <w:ind w:firstLineChars="600" w:firstLine="1080"/>
        <w:rPr>
          <w:rFonts w:ascii="楷体_GB2312" w:eastAsia="楷体_GB2312"/>
          <w:sz w:val="18"/>
          <w:szCs w:val="18"/>
        </w:rPr>
      </w:pPr>
      <w:r>
        <w:rPr>
          <w:rFonts w:ascii="楷体_GB2312" w:eastAsia="楷体_GB2312" w:hint="eastAsia"/>
          <w:sz w:val="18"/>
          <w:szCs w:val="18"/>
        </w:rPr>
        <w:lastRenderedPageBreak/>
        <w:t>3.12.2.</w:t>
      </w:r>
      <w:r w:rsidR="00C60F79" w:rsidRPr="008F62D3">
        <w:rPr>
          <w:rFonts w:ascii="楷体_GB2312" w:eastAsia="楷体_GB2312" w:hint="eastAsia"/>
          <w:sz w:val="18"/>
          <w:szCs w:val="18"/>
        </w:rPr>
        <w:t>2远缘杂种后代的选择特点</w:t>
      </w:r>
    </w:p>
    <w:p w:rsidR="00F6613D" w:rsidRPr="008F62D3" w:rsidRDefault="00257FF9" w:rsidP="00342EB2">
      <w:pPr>
        <w:spacing w:line="300" w:lineRule="exact"/>
        <w:ind w:firstLineChars="600" w:firstLine="1080"/>
        <w:rPr>
          <w:rFonts w:ascii="楷体_GB2312" w:eastAsia="楷体_GB2312"/>
          <w:sz w:val="18"/>
          <w:szCs w:val="18"/>
        </w:rPr>
      </w:pPr>
      <w:r>
        <w:rPr>
          <w:rFonts w:ascii="楷体_GB2312" w:eastAsia="楷体_GB2312" w:hint="eastAsia"/>
          <w:sz w:val="18"/>
          <w:szCs w:val="18"/>
        </w:rPr>
        <w:t>3.12.2.</w:t>
      </w:r>
      <w:r w:rsidR="00C60F79" w:rsidRPr="008F62D3">
        <w:rPr>
          <w:rFonts w:ascii="楷体_GB2312" w:eastAsia="楷体_GB2312" w:hint="eastAsia"/>
          <w:sz w:val="18"/>
          <w:szCs w:val="18"/>
        </w:rPr>
        <w:t>3远缘杂种后代分离的特殊处理方法</w:t>
      </w:r>
    </w:p>
    <w:p w:rsidR="00F6613D" w:rsidRPr="008F62D3" w:rsidRDefault="00257FF9" w:rsidP="00342EB2">
      <w:pPr>
        <w:spacing w:line="300" w:lineRule="exact"/>
        <w:ind w:firstLineChars="600" w:firstLine="1080"/>
        <w:rPr>
          <w:rFonts w:ascii="楷体_GB2312" w:eastAsia="楷体_GB2312"/>
          <w:sz w:val="18"/>
          <w:szCs w:val="18"/>
        </w:rPr>
      </w:pPr>
      <w:r>
        <w:rPr>
          <w:rFonts w:ascii="楷体_GB2312" w:eastAsia="楷体_GB2312" w:hint="eastAsia"/>
          <w:sz w:val="18"/>
          <w:szCs w:val="18"/>
        </w:rPr>
        <w:t>3.12.2.</w:t>
      </w:r>
      <w:r w:rsidR="00C60F79" w:rsidRPr="008F62D3">
        <w:rPr>
          <w:rFonts w:ascii="楷体_GB2312" w:eastAsia="楷体_GB2312" w:hint="eastAsia"/>
          <w:sz w:val="18"/>
          <w:szCs w:val="18"/>
        </w:rPr>
        <w:t>4远缘杂交育种的基本程序</w:t>
      </w:r>
    </w:p>
    <w:p w:rsidR="00F6613D" w:rsidRPr="00342EB2" w:rsidRDefault="00257FF9" w:rsidP="00342EB2">
      <w:pPr>
        <w:spacing w:line="300" w:lineRule="exact"/>
        <w:ind w:firstLineChars="200" w:firstLine="480"/>
        <w:rPr>
          <w:rFonts w:ascii="楷体_GB2312" w:eastAsia="楷体_GB2312"/>
          <w:sz w:val="24"/>
          <w:szCs w:val="24"/>
        </w:rPr>
      </w:pPr>
      <w:r w:rsidRPr="00342EB2">
        <w:rPr>
          <w:rFonts w:ascii="楷体_GB2312" w:eastAsia="楷体_GB2312" w:hint="eastAsia"/>
          <w:sz w:val="24"/>
          <w:szCs w:val="24"/>
        </w:rPr>
        <w:t xml:space="preserve">3.13 </w:t>
      </w:r>
      <w:r w:rsidR="00C60F79" w:rsidRPr="00342EB2">
        <w:rPr>
          <w:rFonts w:ascii="楷体_GB2312" w:eastAsia="楷体_GB2312" w:hint="eastAsia"/>
          <w:sz w:val="24"/>
          <w:szCs w:val="24"/>
        </w:rPr>
        <w:t>牧草及饲料作物品种审定</w:t>
      </w:r>
    </w:p>
    <w:p w:rsidR="00F6613D" w:rsidRPr="00342EB2" w:rsidRDefault="00257FF9" w:rsidP="00342EB2">
      <w:pPr>
        <w:spacing w:line="300" w:lineRule="exact"/>
        <w:ind w:firstLineChars="400" w:firstLine="840"/>
        <w:rPr>
          <w:rFonts w:ascii="楷体_GB2312" w:eastAsia="楷体_GB2312"/>
          <w:szCs w:val="21"/>
        </w:rPr>
      </w:pPr>
      <w:r w:rsidRPr="00342EB2">
        <w:rPr>
          <w:rFonts w:ascii="楷体_GB2312" w:eastAsia="楷体_GB2312" w:hint="eastAsia"/>
          <w:szCs w:val="21"/>
        </w:rPr>
        <w:t>3.13.</w:t>
      </w:r>
      <w:r w:rsidR="00C60F79" w:rsidRPr="00342EB2">
        <w:rPr>
          <w:rFonts w:ascii="楷体_GB2312" w:eastAsia="楷体_GB2312" w:hint="eastAsia"/>
          <w:szCs w:val="21"/>
        </w:rPr>
        <w:t>1品种审定机构及其任务</w:t>
      </w:r>
    </w:p>
    <w:p w:rsidR="00F6613D" w:rsidRPr="00342EB2" w:rsidRDefault="00257FF9" w:rsidP="00342EB2">
      <w:pPr>
        <w:spacing w:line="300" w:lineRule="exact"/>
        <w:ind w:firstLineChars="400" w:firstLine="840"/>
        <w:rPr>
          <w:rFonts w:ascii="楷体_GB2312" w:eastAsia="楷体_GB2312"/>
          <w:szCs w:val="21"/>
        </w:rPr>
      </w:pPr>
      <w:r w:rsidRPr="00342EB2">
        <w:rPr>
          <w:rFonts w:ascii="楷体_GB2312" w:eastAsia="楷体_GB2312" w:hint="eastAsia"/>
          <w:szCs w:val="21"/>
        </w:rPr>
        <w:t>3.13.</w:t>
      </w:r>
      <w:r w:rsidR="00B37391" w:rsidRPr="00342EB2">
        <w:rPr>
          <w:rFonts w:ascii="楷体_GB2312" w:eastAsia="楷体_GB2312" w:hint="eastAsia"/>
          <w:szCs w:val="21"/>
        </w:rPr>
        <w:t>2新品种能否成立的依据</w:t>
      </w:r>
    </w:p>
    <w:p w:rsidR="00F6613D" w:rsidRPr="00342EB2" w:rsidRDefault="00257FF9" w:rsidP="00342EB2">
      <w:pPr>
        <w:spacing w:line="300" w:lineRule="exact"/>
        <w:ind w:firstLineChars="400" w:firstLine="840"/>
        <w:rPr>
          <w:rFonts w:ascii="楷体_GB2312" w:eastAsia="楷体_GB2312"/>
          <w:szCs w:val="21"/>
        </w:rPr>
      </w:pPr>
      <w:r w:rsidRPr="00342EB2">
        <w:rPr>
          <w:rFonts w:ascii="楷体_GB2312" w:eastAsia="楷体_GB2312" w:hint="eastAsia"/>
          <w:szCs w:val="21"/>
        </w:rPr>
        <w:t>3.13.</w:t>
      </w:r>
      <w:r w:rsidR="00B37391" w:rsidRPr="00342EB2">
        <w:rPr>
          <w:rFonts w:ascii="楷体_GB2312" w:eastAsia="楷体_GB2312" w:hint="eastAsia"/>
          <w:szCs w:val="21"/>
        </w:rPr>
        <w:t>3报审品种条件和标准</w:t>
      </w:r>
    </w:p>
    <w:p w:rsidR="00B37391" w:rsidRPr="00342EB2" w:rsidRDefault="00257FF9" w:rsidP="00342EB2">
      <w:pPr>
        <w:spacing w:line="300" w:lineRule="exact"/>
        <w:ind w:firstLineChars="400" w:firstLine="840"/>
        <w:rPr>
          <w:rFonts w:ascii="楷体_GB2312" w:eastAsia="楷体_GB2312"/>
          <w:szCs w:val="21"/>
        </w:rPr>
      </w:pPr>
      <w:r w:rsidRPr="00342EB2">
        <w:rPr>
          <w:rFonts w:ascii="楷体_GB2312" w:eastAsia="楷体_GB2312" w:hint="eastAsia"/>
          <w:szCs w:val="21"/>
        </w:rPr>
        <w:t>3.13.</w:t>
      </w:r>
      <w:r w:rsidR="00B37391" w:rsidRPr="00342EB2">
        <w:rPr>
          <w:rFonts w:ascii="楷体_GB2312" w:eastAsia="楷体_GB2312" w:hint="eastAsia"/>
          <w:szCs w:val="21"/>
        </w:rPr>
        <w:t>4审报程序</w:t>
      </w:r>
    </w:p>
    <w:p w:rsidR="00B37391" w:rsidRPr="00342EB2" w:rsidRDefault="00257FF9" w:rsidP="00342EB2">
      <w:pPr>
        <w:spacing w:line="300" w:lineRule="exact"/>
        <w:ind w:firstLineChars="400" w:firstLine="840"/>
        <w:rPr>
          <w:rFonts w:ascii="楷体_GB2312" w:eastAsia="楷体_GB2312"/>
          <w:szCs w:val="21"/>
        </w:rPr>
      </w:pPr>
      <w:r w:rsidRPr="00342EB2">
        <w:rPr>
          <w:rFonts w:ascii="楷体_GB2312" w:eastAsia="楷体_GB2312" w:hint="eastAsia"/>
          <w:szCs w:val="21"/>
        </w:rPr>
        <w:t>3.13.</w:t>
      </w:r>
      <w:r w:rsidR="00B37391" w:rsidRPr="00342EB2">
        <w:rPr>
          <w:rFonts w:ascii="楷体_GB2312" w:eastAsia="楷体_GB2312" w:hint="eastAsia"/>
          <w:szCs w:val="21"/>
        </w:rPr>
        <w:t>5新品种定名和推广制度</w:t>
      </w:r>
    </w:p>
    <w:p w:rsidR="00B37391" w:rsidRPr="00342EB2" w:rsidRDefault="00257FF9" w:rsidP="00342EB2">
      <w:pPr>
        <w:spacing w:line="300" w:lineRule="exact"/>
        <w:ind w:firstLineChars="200" w:firstLine="480"/>
        <w:rPr>
          <w:rFonts w:ascii="楷体_GB2312" w:eastAsia="楷体_GB2312"/>
          <w:sz w:val="24"/>
          <w:szCs w:val="24"/>
        </w:rPr>
      </w:pPr>
      <w:r w:rsidRPr="00342EB2">
        <w:rPr>
          <w:rFonts w:ascii="楷体_GB2312" w:eastAsia="楷体_GB2312" w:hint="eastAsia"/>
          <w:sz w:val="24"/>
          <w:szCs w:val="24"/>
        </w:rPr>
        <w:t xml:space="preserve">3.14 </w:t>
      </w:r>
      <w:r w:rsidR="00B37391" w:rsidRPr="00342EB2">
        <w:rPr>
          <w:rFonts w:ascii="楷体_GB2312" w:eastAsia="楷体_GB2312" w:hint="eastAsia"/>
          <w:sz w:val="24"/>
          <w:szCs w:val="24"/>
        </w:rPr>
        <w:t>饲用玉米育种</w:t>
      </w:r>
    </w:p>
    <w:p w:rsidR="00B37391" w:rsidRPr="00342EB2" w:rsidRDefault="00257FF9" w:rsidP="00342EB2">
      <w:pPr>
        <w:spacing w:line="300" w:lineRule="exact"/>
        <w:ind w:firstLineChars="400" w:firstLine="840"/>
        <w:rPr>
          <w:rFonts w:ascii="楷体_GB2312" w:eastAsia="楷体_GB2312"/>
          <w:szCs w:val="21"/>
        </w:rPr>
      </w:pPr>
      <w:r w:rsidRPr="00342EB2">
        <w:rPr>
          <w:rFonts w:ascii="楷体_GB2312" w:eastAsia="楷体_GB2312" w:hint="eastAsia"/>
          <w:szCs w:val="21"/>
        </w:rPr>
        <w:t>3.14.1</w:t>
      </w:r>
      <w:r w:rsidR="00B37391" w:rsidRPr="00342EB2">
        <w:rPr>
          <w:rFonts w:ascii="楷体_GB2312" w:eastAsia="楷体_GB2312" w:hint="eastAsia"/>
          <w:szCs w:val="21"/>
        </w:rPr>
        <w:t>玉米在畜牧业生产中的地位</w:t>
      </w:r>
    </w:p>
    <w:p w:rsidR="00B37391" w:rsidRPr="00342EB2" w:rsidRDefault="00257FF9" w:rsidP="00342EB2">
      <w:pPr>
        <w:spacing w:line="300" w:lineRule="exact"/>
        <w:ind w:firstLineChars="400" w:firstLine="840"/>
        <w:rPr>
          <w:rFonts w:ascii="楷体_GB2312" w:eastAsia="楷体_GB2312"/>
          <w:szCs w:val="21"/>
        </w:rPr>
      </w:pPr>
      <w:r w:rsidRPr="00342EB2">
        <w:rPr>
          <w:rFonts w:ascii="楷体_GB2312" w:eastAsia="楷体_GB2312" w:hint="eastAsia"/>
          <w:szCs w:val="21"/>
        </w:rPr>
        <w:t xml:space="preserve">3.14.2 </w:t>
      </w:r>
      <w:r w:rsidR="00B37391" w:rsidRPr="00342EB2">
        <w:rPr>
          <w:rFonts w:ascii="楷体_GB2312" w:eastAsia="楷体_GB2312" w:hint="eastAsia"/>
          <w:szCs w:val="21"/>
        </w:rPr>
        <w:t>玉米品种资源与育种目标</w:t>
      </w:r>
    </w:p>
    <w:p w:rsidR="00B37391" w:rsidRPr="008F62D3" w:rsidRDefault="00257FF9" w:rsidP="00342EB2">
      <w:pPr>
        <w:spacing w:line="300" w:lineRule="exact"/>
        <w:ind w:firstLineChars="600" w:firstLine="1080"/>
        <w:rPr>
          <w:rFonts w:ascii="楷体_GB2312" w:eastAsia="楷体_GB2312"/>
          <w:sz w:val="18"/>
          <w:szCs w:val="18"/>
        </w:rPr>
      </w:pPr>
      <w:r>
        <w:rPr>
          <w:rFonts w:ascii="楷体_GB2312" w:eastAsia="楷体_GB2312" w:hint="eastAsia"/>
          <w:sz w:val="18"/>
          <w:szCs w:val="18"/>
        </w:rPr>
        <w:t>3.14.2.</w:t>
      </w:r>
      <w:r w:rsidR="00B37391" w:rsidRPr="008F62D3">
        <w:rPr>
          <w:rFonts w:ascii="楷体_GB2312" w:eastAsia="楷体_GB2312" w:hint="eastAsia"/>
          <w:sz w:val="18"/>
          <w:szCs w:val="18"/>
        </w:rPr>
        <w:t>1玉米品种资源</w:t>
      </w:r>
    </w:p>
    <w:p w:rsidR="00B37391" w:rsidRPr="008F62D3" w:rsidRDefault="00257FF9" w:rsidP="00342EB2">
      <w:pPr>
        <w:spacing w:line="300" w:lineRule="exact"/>
        <w:ind w:firstLineChars="600" w:firstLine="1080"/>
        <w:rPr>
          <w:rFonts w:ascii="楷体_GB2312" w:eastAsia="楷体_GB2312"/>
          <w:sz w:val="18"/>
          <w:szCs w:val="18"/>
        </w:rPr>
      </w:pPr>
      <w:r>
        <w:rPr>
          <w:rFonts w:ascii="楷体_GB2312" w:eastAsia="楷体_GB2312" w:hint="eastAsia"/>
          <w:sz w:val="18"/>
          <w:szCs w:val="18"/>
        </w:rPr>
        <w:t>3.14.2.</w:t>
      </w:r>
      <w:r w:rsidR="00B37391" w:rsidRPr="008F62D3">
        <w:rPr>
          <w:rFonts w:ascii="楷体_GB2312" w:eastAsia="楷体_GB2312" w:hint="eastAsia"/>
          <w:sz w:val="18"/>
          <w:szCs w:val="18"/>
        </w:rPr>
        <w:t>2饲用玉米育种目标</w:t>
      </w:r>
    </w:p>
    <w:p w:rsidR="00B37391" w:rsidRPr="00342EB2" w:rsidRDefault="00257FF9" w:rsidP="00342EB2">
      <w:pPr>
        <w:spacing w:line="300" w:lineRule="exact"/>
        <w:ind w:firstLineChars="400" w:firstLine="840"/>
        <w:rPr>
          <w:rFonts w:ascii="楷体_GB2312" w:eastAsia="楷体_GB2312"/>
          <w:szCs w:val="21"/>
        </w:rPr>
      </w:pPr>
      <w:r w:rsidRPr="00342EB2">
        <w:rPr>
          <w:rFonts w:ascii="楷体_GB2312" w:eastAsia="楷体_GB2312" w:hint="eastAsia"/>
          <w:szCs w:val="21"/>
        </w:rPr>
        <w:t xml:space="preserve">3.14.3 </w:t>
      </w:r>
      <w:r w:rsidR="00B37391" w:rsidRPr="00342EB2">
        <w:rPr>
          <w:rFonts w:ascii="楷体_GB2312" w:eastAsia="楷体_GB2312" w:hint="eastAsia"/>
          <w:szCs w:val="21"/>
        </w:rPr>
        <w:t>玉米的开花生物学和自交、杂交技术</w:t>
      </w:r>
    </w:p>
    <w:p w:rsidR="00B37391" w:rsidRPr="008F62D3" w:rsidRDefault="00257FF9" w:rsidP="00342EB2">
      <w:pPr>
        <w:spacing w:line="300" w:lineRule="exact"/>
        <w:ind w:firstLineChars="600" w:firstLine="1080"/>
        <w:rPr>
          <w:rFonts w:ascii="楷体_GB2312" w:eastAsia="楷体_GB2312"/>
          <w:sz w:val="18"/>
          <w:szCs w:val="18"/>
        </w:rPr>
      </w:pPr>
      <w:r>
        <w:rPr>
          <w:rFonts w:ascii="楷体_GB2312" w:eastAsia="楷体_GB2312" w:hint="eastAsia"/>
          <w:sz w:val="18"/>
          <w:szCs w:val="18"/>
        </w:rPr>
        <w:t>3.14.3.</w:t>
      </w:r>
      <w:r w:rsidR="00B37391" w:rsidRPr="008F62D3">
        <w:rPr>
          <w:rFonts w:ascii="楷体_GB2312" w:eastAsia="楷体_GB2312" w:hint="eastAsia"/>
          <w:sz w:val="18"/>
          <w:szCs w:val="18"/>
        </w:rPr>
        <w:t>1玉米的花器构造和开花习性</w:t>
      </w:r>
    </w:p>
    <w:p w:rsidR="00B37391" w:rsidRPr="008F62D3" w:rsidRDefault="00257FF9" w:rsidP="00342EB2">
      <w:pPr>
        <w:spacing w:line="300" w:lineRule="exact"/>
        <w:ind w:firstLineChars="600" w:firstLine="1080"/>
        <w:rPr>
          <w:rFonts w:ascii="楷体_GB2312" w:eastAsia="楷体_GB2312"/>
          <w:sz w:val="18"/>
          <w:szCs w:val="18"/>
        </w:rPr>
      </w:pPr>
      <w:r>
        <w:rPr>
          <w:rFonts w:ascii="楷体_GB2312" w:eastAsia="楷体_GB2312" w:hint="eastAsia"/>
          <w:sz w:val="18"/>
          <w:szCs w:val="18"/>
        </w:rPr>
        <w:t>3.14.3.</w:t>
      </w:r>
      <w:r w:rsidR="00B37391" w:rsidRPr="008F62D3">
        <w:rPr>
          <w:rFonts w:ascii="楷体_GB2312" w:eastAsia="楷体_GB2312" w:hint="eastAsia"/>
          <w:sz w:val="18"/>
          <w:szCs w:val="18"/>
        </w:rPr>
        <w:t>2玉米的自交与杂交技术</w:t>
      </w:r>
    </w:p>
    <w:p w:rsidR="00B37391" w:rsidRPr="00342EB2" w:rsidRDefault="00257FF9" w:rsidP="00342EB2">
      <w:pPr>
        <w:spacing w:line="300" w:lineRule="exact"/>
        <w:ind w:firstLineChars="200" w:firstLine="480"/>
        <w:rPr>
          <w:rFonts w:ascii="楷体_GB2312" w:eastAsia="楷体_GB2312"/>
          <w:sz w:val="24"/>
          <w:szCs w:val="24"/>
        </w:rPr>
      </w:pPr>
      <w:r w:rsidRPr="00342EB2">
        <w:rPr>
          <w:rFonts w:ascii="楷体_GB2312" w:eastAsia="楷体_GB2312" w:hint="eastAsia"/>
          <w:sz w:val="24"/>
          <w:szCs w:val="24"/>
        </w:rPr>
        <w:t xml:space="preserve">3.15 </w:t>
      </w:r>
      <w:r w:rsidR="00B37391" w:rsidRPr="00342EB2">
        <w:rPr>
          <w:rFonts w:ascii="楷体_GB2312" w:eastAsia="楷体_GB2312" w:hint="eastAsia"/>
          <w:sz w:val="24"/>
          <w:szCs w:val="24"/>
        </w:rPr>
        <w:t>燕麦育种</w:t>
      </w:r>
    </w:p>
    <w:p w:rsidR="00B37391" w:rsidRPr="00342EB2" w:rsidRDefault="00257FF9" w:rsidP="00342EB2">
      <w:pPr>
        <w:spacing w:line="300" w:lineRule="exact"/>
        <w:ind w:firstLineChars="400" w:firstLine="840"/>
        <w:rPr>
          <w:rFonts w:ascii="楷体_GB2312" w:eastAsia="楷体_GB2312"/>
          <w:szCs w:val="21"/>
        </w:rPr>
      </w:pPr>
      <w:r w:rsidRPr="00342EB2">
        <w:rPr>
          <w:rFonts w:ascii="楷体_GB2312" w:eastAsia="楷体_GB2312" w:hint="eastAsia"/>
          <w:szCs w:val="21"/>
        </w:rPr>
        <w:t>3.15.1</w:t>
      </w:r>
      <w:r w:rsidR="00B37391" w:rsidRPr="00342EB2">
        <w:rPr>
          <w:rFonts w:ascii="楷体_GB2312" w:eastAsia="楷体_GB2312"/>
          <w:szCs w:val="21"/>
        </w:rPr>
        <w:t>燕麦种质资源与育种目标</w:t>
      </w:r>
    </w:p>
    <w:p w:rsidR="00B37391" w:rsidRPr="008F62D3" w:rsidRDefault="00257FF9" w:rsidP="00342EB2">
      <w:pPr>
        <w:spacing w:line="300" w:lineRule="exact"/>
        <w:ind w:firstLineChars="600" w:firstLine="1080"/>
        <w:rPr>
          <w:rFonts w:ascii="楷体_GB2312" w:eastAsia="楷体_GB2312"/>
          <w:sz w:val="18"/>
          <w:szCs w:val="18"/>
        </w:rPr>
      </w:pPr>
      <w:r>
        <w:rPr>
          <w:rFonts w:ascii="楷体_GB2312" w:eastAsia="楷体_GB2312" w:hint="eastAsia"/>
          <w:sz w:val="18"/>
          <w:szCs w:val="18"/>
        </w:rPr>
        <w:t>3.15.1.</w:t>
      </w:r>
      <w:r w:rsidR="00B37391" w:rsidRPr="008F62D3">
        <w:rPr>
          <w:rFonts w:ascii="楷体_GB2312" w:eastAsia="楷体_GB2312" w:hint="eastAsia"/>
          <w:sz w:val="18"/>
          <w:szCs w:val="18"/>
        </w:rPr>
        <w:t>1燕麦的类型</w:t>
      </w:r>
    </w:p>
    <w:p w:rsidR="00B37391" w:rsidRPr="008F62D3" w:rsidRDefault="00257FF9" w:rsidP="00342EB2">
      <w:pPr>
        <w:spacing w:line="300" w:lineRule="exact"/>
        <w:ind w:firstLineChars="600" w:firstLine="1080"/>
        <w:rPr>
          <w:rFonts w:ascii="楷体_GB2312" w:eastAsia="楷体_GB2312"/>
          <w:sz w:val="18"/>
          <w:szCs w:val="18"/>
        </w:rPr>
      </w:pPr>
      <w:r>
        <w:rPr>
          <w:rFonts w:ascii="楷体_GB2312" w:eastAsia="楷体_GB2312" w:hint="eastAsia"/>
          <w:sz w:val="18"/>
          <w:szCs w:val="18"/>
        </w:rPr>
        <w:t>3.15.1.</w:t>
      </w:r>
      <w:r w:rsidR="00B37391" w:rsidRPr="008F62D3">
        <w:rPr>
          <w:rFonts w:ascii="楷体_GB2312" w:eastAsia="楷体_GB2312" w:hint="eastAsia"/>
          <w:sz w:val="18"/>
          <w:szCs w:val="18"/>
        </w:rPr>
        <w:t>2我国燕麦遗传资源收集与性状鉴定</w:t>
      </w:r>
    </w:p>
    <w:p w:rsidR="00B37391" w:rsidRPr="008F62D3" w:rsidRDefault="00257FF9" w:rsidP="00342EB2">
      <w:pPr>
        <w:spacing w:line="300" w:lineRule="exact"/>
        <w:ind w:firstLineChars="600" w:firstLine="1080"/>
        <w:rPr>
          <w:rFonts w:ascii="楷体_GB2312" w:eastAsia="楷体_GB2312"/>
          <w:sz w:val="18"/>
          <w:szCs w:val="18"/>
        </w:rPr>
      </w:pPr>
      <w:r>
        <w:rPr>
          <w:rFonts w:ascii="楷体_GB2312" w:eastAsia="楷体_GB2312" w:hint="eastAsia"/>
          <w:sz w:val="18"/>
          <w:szCs w:val="18"/>
        </w:rPr>
        <w:t>3.15.1.</w:t>
      </w:r>
      <w:r w:rsidR="00B37391" w:rsidRPr="008F62D3">
        <w:rPr>
          <w:rFonts w:ascii="楷体_GB2312" w:eastAsia="楷体_GB2312" w:hint="eastAsia"/>
          <w:sz w:val="18"/>
          <w:szCs w:val="18"/>
        </w:rPr>
        <w:t>3燕麦育种目标</w:t>
      </w:r>
    </w:p>
    <w:p w:rsidR="00B37391" w:rsidRPr="00342EB2" w:rsidRDefault="00257FF9" w:rsidP="00342EB2">
      <w:pPr>
        <w:spacing w:line="300" w:lineRule="exact"/>
        <w:ind w:firstLineChars="400" w:firstLine="840"/>
        <w:rPr>
          <w:rFonts w:ascii="楷体_GB2312" w:eastAsia="楷体_GB2312"/>
          <w:szCs w:val="21"/>
        </w:rPr>
      </w:pPr>
      <w:r w:rsidRPr="00342EB2">
        <w:rPr>
          <w:rFonts w:ascii="楷体_GB2312" w:eastAsia="楷体_GB2312" w:hint="eastAsia"/>
          <w:szCs w:val="21"/>
        </w:rPr>
        <w:t xml:space="preserve">3.15.2 </w:t>
      </w:r>
      <w:r w:rsidR="00B37391" w:rsidRPr="00342EB2">
        <w:rPr>
          <w:rFonts w:ascii="楷体_GB2312" w:eastAsia="楷体_GB2312" w:hint="eastAsia"/>
          <w:szCs w:val="21"/>
        </w:rPr>
        <w:t>燕麦的杂交育种</w:t>
      </w:r>
    </w:p>
    <w:p w:rsidR="00B37391" w:rsidRPr="008F62D3" w:rsidRDefault="00257FF9" w:rsidP="00342EB2">
      <w:pPr>
        <w:spacing w:line="300" w:lineRule="exact"/>
        <w:ind w:firstLineChars="600" w:firstLine="1080"/>
        <w:rPr>
          <w:rFonts w:ascii="楷体_GB2312" w:eastAsia="楷体_GB2312"/>
          <w:sz w:val="18"/>
          <w:szCs w:val="18"/>
        </w:rPr>
      </w:pPr>
      <w:r>
        <w:rPr>
          <w:rFonts w:ascii="楷体_GB2312" w:eastAsia="楷体_GB2312" w:hint="eastAsia"/>
          <w:sz w:val="18"/>
          <w:szCs w:val="18"/>
        </w:rPr>
        <w:t>3.15.2.</w:t>
      </w:r>
      <w:r w:rsidR="00B37391" w:rsidRPr="008F62D3">
        <w:rPr>
          <w:rFonts w:ascii="楷体_GB2312" w:eastAsia="楷体_GB2312" w:hint="eastAsia"/>
          <w:sz w:val="18"/>
          <w:szCs w:val="18"/>
        </w:rPr>
        <w:t>1燕麦杂交亲本选配</w:t>
      </w:r>
    </w:p>
    <w:p w:rsidR="00B37391" w:rsidRPr="008F62D3" w:rsidRDefault="00257FF9" w:rsidP="00342EB2">
      <w:pPr>
        <w:spacing w:line="300" w:lineRule="exact"/>
        <w:ind w:firstLineChars="600" w:firstLine="1080"/>
        <w:rPr>
          <w:rFonts w:ascii="楷体_GB2312" w:eastAsia="楷体_GB2312"/>
          <w:sz w:val="18"/>
          <w:szCs w:val="18"/>
        </w:rPr>
      </w:pPr>
      <w:r>
        <w:rPr>
          <w:rFonts w:ascii="楷体_GB2312" w:eastAsia="楷体_GB2312" w:hint="eastAsia"/>
          <w:sz w:val="18"/>
          <w:szCs w:val="18"/>
        </w:rPr>
        <w:t>3.15.2.</w:t>
      </w:r>
      <w:r w:rsidR="00B37391" w:rsidRPr="008F62D3">
        <w:rPr>
          <w:rFonts w:ascii="楷体_GB2312" w:eastAsia="楷体_GB2312" w:hint="eastAsia"/>
          <w:sz w:val="18"/>
          <w:szCs w:val="18"/>
        </w:rPr>
        <w:t>2燕麦开花特性和杂交技术</w:t>
      </w:r>
    </w:p>
    <w:p w:rsidR="00B37391" w:rsidRPr="00342EB2" w:rsidRDefault="00257FF9" w:rsidP="00342EB2">
      <w:pPr>
        <w:spacing w:line="300" w:lineRule="exact"/>
        <w:ind w:firstLineChars="200" w:firstLine="480"/>
        <w:rPr>
          <w:rFonts w:ascii="楷体_GB2312" w:eastAsia="楷体_GB2312"/>
          <w:sz w:val="24"/>
          <w:szCs w:val="24"/>
        </w:rPr>
      </w:pPr>
      <w:r w:rsidRPr="00342EB2">
        <w:rPr>
          <w:rFonts w:ascii="楷体_GB2312" w:eastAsia="楷体_GB2312" w:hint="eastAsia"/>
          <w:sz w:val="24"/>
          <w:szCs w:val="24"/>
        </w:rPr>
        <w:t>3.16</w:t>
      </w:r>
      <w:r w:rsidR="00B37391" w:rsidRPr="00342EB2">
        <w:rPr>
          <w:rFonts w:ascii="楷体_GB2312" w:eastAsia="楷体_GB2312" w:hint="eastAsia"/>
          <w:sz w:val="24"/>
          <w:szCs w:val="24"/>
        </w:rPr>
        <w:t>苜蓿育种</w:t>
      </w:r>
    </w:p>
    <w:p w:rsidR="00B37391" w:rsidRPr="00342EB2" w:rsidRDefault="00257FF9" w:rsidP="00342EB2">
      <w:pPr>
        <w:spacing w:line="300" w:lineRule="exact"/>
        <w:ind w:firstLineChars="400" w:firstLine="840"/>
        <w:rPr>
          <w:rFonts w:ascii="楷体_GB2312" w:eastAsia="楷体_GB2312"/>
          <w:szCs w:val="21"/>
        </w:rPr>
      </w:pPr>
      <w:r w:rsidRPr="00342EB2">
        <w:rPr>
          <w:rFonts w:ascii="楷体_GB2312" w:eastAsia="楷体_GB2312" w:hint="eastAsia"/>
          <w:szCs w:val="21"/>
        </w:rPr>
        <w:t>3.16.1</w:t>
      </w:r>
      <w:r w:rsidR="00B37391" w:rsidRPr="00342EB2">
        <w:rPr>
          <w:rFonts w:ascii="楷体_GB2312" w:eastAsia="楷体_GB2312" w:hint="eastAsia"/>
          <w:szCs w:val="21"/>
        </w:rPr>
        <w:t>苜蓿种质资源和育种目标</w:t>
      </w:r>
    </w:p>
    <w:p w:rsidR="00B37391" w:rsidRPr="008F62D3" w:rsidRDefault="00257FF9" w:rsidP="00342EB2">
      <w:pPr>
        <w:spacing w:line="300" w:lineRule="exact"/>
        <w:ind w:firstLineChars="600" w:firstLine="1080"/>
        <w:rPr>
          <w:rFonts w:ascii="楷体_GB2312" w:eastAsia="楷体_GB2312"/>
          <w:sz w:val="18"/>
          <w:szCs w:val="18"/>
        </w:rPr>
      </w:pPr>
      <w:r>
        <w:rPr>
          <w:rFonts w:ascii="楷体_GB2312" w:eastAsia="楷体_GB2312" w:hint="eastAsia"/>
          <w:sz w:val="18"/>
          <w:szCs w:val="18"/>
        </w:rPr>
        <w:t>3.16.1.</w:t>
      </w:r>
      <w:r w:rsidR="00B37391" w:rsidRPr="008F62D3">
        <w:rPr>
          <w:rFonts w:ascii="楷体_GB2312" w:eastAsia="楷体_GB2312" w:hint="eastAsia"/>
          <w:sz w:val="18"/>
          <w:szCs w:val="18"/>
        </w:rPr>
        <w:t>1苜蓿类型及种质资源</w:t>
      </w:r>
    </w:p>
    <w:p w:rsidR="00B37391" w:rsidRPr="008F62D3" w:rsidRDefault="00257FF9" w:rsidP="00342EB2">
      <w:pPr>
        <w:spacing w:line="300" w:lineRule="exact"/>
        <w:ind w:firstLineChars="600" w:firstLine="1080"/>
        <w:rPr>
          <w:rFonts w:ascii="楷体_GB2312" w:eastAsia="楷体_GB2312"/>
          <w:sz w:val="18"/>
          <w:szCs w:val="18"/>
        </w:rPr>
      </w:pPr>
      <w:r>
        <w:rPr>
          <w:rFonts w:ascii="楷体_GB2312" w:eastAsia="楷体_GB2312" w:hint="eastAsia"/>
          <w:sz w:val="18"/>
          <w:szCs w:val="18"/>
        </w:rPr>
        <w:t>3.16.1.</w:t>
      </w:r>
      <w:r w:rsidR="00B37391" w:rsidRPr="008F62D3">
        <w:rPr>
          <w:rFonts w:ascii="楷体_GB2312" w:eastAsia="楷体_GB2312" w:hint="eastAsia"/>
          <w:sz w:val="18"/>
          <w:szCs w:val="18"/>
        </w:rPr>
        <w:t>2苜蓿育种目标及其遗传特点</w:t>
      </w:r>
    </w:p>
    <w:p w:rsidR="00B37391" w:rsidRPr="00342EB2" w:rsidRDefault="00257FF9" w:rsidP="00342EB2">
      <w:pPr>
        <w:spacing w:line="300" w:lineRule="exact"/>
        <w:ind w:firstLineChars="400" w:firstLine="840"/>
        <w:rPr>
          <w:rFonts w:ascii="楷体_GB2312" w:eastAsia="楷体_GB2312"/>
          <w:szCs w:val="21"/>
        </w:rPr>
      </w:pPr>
      <w:r w:rsidRPr="00342EB2">
        <w:rPr>
          <w:rFonts w:ascii="楷体_GB2312" w:eastAsia="楷体_GB2312" w:hint="eastAsia"/>
          <w:szCs w:val="21"/>
        </w:rPr>
        <w:t xml:space="preserve">3.16.2 </w:t>
      </w:r>
      <w:r w:rsidR="004303D5" w:rsidRPr="00342EB2">
        <w:rPr>
          <w:rFonts w:ascii="楷体_GB2312" w:eastAsia="楷体_GB2312" w:hint="eastAsia"/>
          <w:szCs w:val="21"/>
        </w:rPr>
        <w:t>苜蓿的开花机制及其杂交技术</w:t>
      </w:r>
    </w:p>
    <w:p w:rsidR="00B37391" w:rsidRPr="008F62D3" w:rsidRDefault="00257FF9" w:rsidP="00342EB2">
      <w:pPr>
        <w:spacing w:line="300" w:lineRule="exact"/>
        <w:ind w:firstLineChars="600" w:firstLine="1080"/>
        <w:rPr>
          <w:rFonts w:ascii="楷体_GB2312" w:eastAsia="楷体_GB2312"/>
          <w:sz w:val="18"/>
          <w:szCs w:val="18"/>
        </w:rPr>
      </w:pPr>
      <w:r>
        <w:rPr>
          <w:rFonts w:ascii="楷体_GB2312" w:eastAsia="楷体_GB2312" w:hint="eastAsia"/>
          <w:sz w:val="18"/>
          <w:szCs w:val="18"/>
        </w:rPr>
        <w:t>3.16.2.</w:t>
      </w:r>
      <w:r w:rsidR="004303D5" w:rsidRPr="008F62D3">
        <w:rPr>
          <w:rFonts w:ascii="楷体_GB2312" w:eastAsia="楷体_GB2312" w:hint="eastAsia"/>
          <w:sz w:val="18"/>
          <w:szCs w:val="18"/>
        </w:rPr>
        <w:t>1苜蓿花器及开花机制</w:t>
      </w:r>
    </w:p>
    <w:p w:rsidR="00B37391" w:rsidRPr="008F62D3" w:rsidRDefault="00257FF9" w:rsidP="00342EB2">
      <w:pPr>
        <w:spacing w:line="300" w:lineRule="exact"/>
        <w:ind w:firstLineChars="600" w:firstLine="1080"/>
        <w:rPr>
          <w:rFonts w:ascii="楷体_GB2312" w:eastAsia="楷体_GB2312"/>
          <w:sz w:val="18"/>
          <w:szCs w:val="18"/>
        </w:rPr>
      </w:pPr>
      <w:r>
        <w:rPr>
          <w:rFonts w:ascii="楷体_GB2312" w:eastAsia="楷体_GB2312" w:hint="eastAsia"/>
          <w:sz w:val="18"/>
          <w:szCs w:val="18"/>
        </w:rPr>
        <w:t>3.16.2.</w:t>
      </w:r>
      <w:r w:rsidR="004303D5" w:rsidRPr="008F62D3">
        <w:rPr>
          <w:rFonts w:ascii="楷体_GB2312" w:eastAsia="楷体_GB2312" w:hint="eastAsia"/>
          <w:sz w:val="18"/>
          <w:szCs w:val="18"/>
        </w:rPr>
        <w:t>2苜蓿自交与杂交技术</w:t>
      </w:r>
    </w:p>
    <w:p w:rsidR="004303D5" w:rsidRDefault="004303D5" w:rsidP="00257FF9">
      <w:pPr>
        <w:spacing w:line="300" w:lineRule="exact"/>
        <w:rPr>
          <w:rFonts w:ascii="楷体_GB2312" w:eastAsia="楷体_GB2312"/>
          <w:sz w:val="18"/>
          <w:szCs w:val="18"/>
        </w:rPr>
      </w:pPr>
    </w:p>
    <w:p w:rsidR="008F62D3" w:rsidRPr="006A56F8" w:rsidRDefault="00257FF9" w:rsidP="00257FF9">
      <w:pPr>
        <w:spacing w:line="300" w:lineRule="exact"/>
        <w:rPr>
          <w:rFonts w:ascii="楷体_GB2312" w:eastAsia="楷体_GB2312"/>
          <w:sz w:val="28"/>
          <w:szCs w:val="28"/>
        </w:rPr>
      </w:pPr>
      <w:r w:rsidRPr="006A56F8">
        <w:rPr>
          <w:rFonts w:ascii="楷体_GB2312" w:eastAsia="楷体_GB2312" w:hint="eastAsia"/>
          <w:sz w:val="28"/>
          <w:szCs w:val="28"/>
        </w:rPr>
        <w:t>第二部分 草地生态学</w:t>
      </w:r>
    </w:p>
    <w:p w:rsidR="008F62D3" w:rsidRPr="00BE7AE3" w:rsidRDefault="00BE7AE3" w:rsidP="00BE7AE3">
      <w:pPr>
        <w:spacing w:line="300" w:lineRule="exact"/>
        <w:ind w:firstLineChars="200" w:firstLine="480"/>
        <w:rPr>
          <w:rFonts w:ascii="楷体_GB2312" w:eastAsia="楷体_GB2312"/>
          <w:sz w:val="24"/>
          <w:szCs w:val="24"/>
        </w:rPr>
      </w:pPr>
      <w:r w:rsidRPr="00BE7AE3">
        <w:rPr>
          <w:rFonts w:ascii="楷体_GB2312" w:eastAsia="楷体_GB2312" w:hint="eastAsia"/>
          <w:sz w:val="24"/>
          <w:szCs w:val="24"/>
        </w:rPr>
        <w:t>3.17</w:t>
      </w:r>
      <w:r w:rsidR="008F62D3" w:rsidRPr="00BE7AE3">
        <w:rPr>
          <w:rFonts w:ascii="楷体_GB2312" w:eastAsia="楷体_GB2312" w:hint="eastAsia"/>
          <w:sz w:val="24"/>
          <w:szCs w:val="24"/>
        </w:rPr>
        <w:t xml:space="preserve"> 草地生态系统概论</w:t>
      </w:r>
    </w:p>
    <w:p w:rsidR="008F62D3" w:rsidRPr="00BE7AE3" w:rsidRDefault="00BE7AE3" w:rsidP="00BE7AE3">
      <w:pPr>
        <w:spacing w:line="300" w:lineRule="exact"/>
        <w:ind w:firstLineChars="400" w:firstLine="840"/>
        <w:rPr>
          <w:rFonts w:ascii="楷体_GB2312" w:eastAsia="楷体_GB2312"/>
          <w:szCs w:val="21"/>
        </w:rPr>
      </w:pPr>
      <w:r w:rsidRPr="00BE7AE3">
        <w:rPr>
          <w:rFonts w:ascii="楷体_GB2312" w:eastAsia="楷体_GB2312" w:hint="eastAsia"/>
          <w:szCs w:val="21"/>
        </w:rPr>
        <w:t>3.17.1</w:t>
      </w:r>
      <w:r w:rsidR="008F62D3" w:rsidRPr="00BE7AE3">
        <w:rPr>
          <w:rFonts w:ascii="楷体_GB2312" w:eastAsia="楷体_GB2312" w:hint="eastAsia"/>
          <w:szCs w:val="21"/>
        </w:rPr>
        <w:t xml:space="preserve"> 草地生态系统的基本概念和特征</w:t>
      </w:r>
    </w:p>
    <w:p w:rsidR="008F62D3" w:rsidRPr="00BE7AE3" w:rsidRDefault="00BE7AE3" w:rsidP="00BE7AE3">
      <w:pPr>
        <w:spacing w:line="300" w:lineRule="exact"/>
        <w:ind w:firstLineChars="400" w:firstLine="840"/>
        <w:rPr>
          <w:rFonts w:ascii="楷体_GB2312" w:eastAsia="楷体_GB2312"/>
          <w:szCs w:val="21"/>
        </w:rPr>
      </w:pPr>
      <w:r w:rsidRPr="00BE7AE3">
        <w:rPr>
          <w:rFonts w:ascii="楷体_GB2312" w:eastAsia="楷体_GB2312" w:hint="eastAsia"/>
          <w:szCs w:val="21"/>
        </w:rPr>
        <w:t>3.17.2</w:t>
      </w:r>
      <w:r w:rsidR="008F62D3" w:rsidRPr="00BE7AE3">
        <w:rPr>
          <w:rFonts w:ascii="楷体_GB2312" w:eastAsia="楷体_GB2312" w:hint="eastAsia"/>
          <w:szCs w:val="21"/>
        </w:rPr>
        <w:t xml:space="preserve"> 草地生态系统在自然界的地位和作用</w:t>
      </w:r>
    </w:p>
    <w:p w:rsidR="008F62D3" w:rsidRPr="00BE7AE3" w:rsidRDefault="00BE7AE3" w:rsidP="00BE7AE3">
      <w:pPr>
        <w:spacing w:line="300" w:lineRule="exact"/>
        <w:ind w:firstLineChars="200" w:firstLine="480"/>
        <w:rPr>
          <w:rFonts w:ascii="楷体_GB2312" w:eastAsia="楷体_GB2312"/>
          <w:sz w:val="24"/>
          <w:szCs w:val="24"/>
        </w:rPr>
      </w:pPr>
      <w:r w:rsidRPr="00BE7AE3">
        <w:rPr>
          <w:rFonts w:ascii="楷体_GB2312" w:eastAsia="楷体_GB2312" w:hint="eastAsia"/>
          <w:sz w:val="24"/>
          <w:szCs w:val="24"/>
        </w:rPr>
        <w:t>3.18</w:t>
      </w:r>
      <w:r w:rsidR="008F62D3" w:rsidRPr="00BE7AE3">
        <w:rPr>
          <w:rFonts w:ascii="楷体_GB2312" w:eastAsia="楷体_GB2312" w:hint="eastAsia"/>
          <w:sz w:val="24"/>
          <w:szCs w:val="24"/>
        </w:rPr>
        <w:t xml:space="preserve"> 草地生态系统的功能</w:t>
      </w:r>
    </w:p>
    <w:p w:rsidR="008F62D3" w:rsidRPr="00BE7AE3" w:rsidRDefault="00BE7AE3" w:rsidP="00BE7AE3">
      <w:pPr>
        <w:spacing w:line="300" w:lineRule="exact"/>
        <w:ind w:firstLineChars="400" w:firstLine="840"/>
        <w:rPr>
          <w:rFonts w:ascii="楷体_GB2312" w:eastAsia="楷体_GB2312"/>
          <w:szCs w:val="21"/>
        </w:rPr>
      </w:pPr>
      <w:r w:rsidRPr="00BE7AE3">
        <w:rPr>
          <w:rFonts w:ascii="楷体_GB2312" w:eastAsia="楷体_GB2312" w:hint="eastAsia"/>
          <w:szCs w:val="21"/>
        </w:rPr>
        <w:t>3.18.1</w:t>
      </w:r>
      <w:r w:rsidR="008F62D3" w:rsidRPr="00BE7AE3">
        <w:rPr>
          <w:rFonts w:ascii="楷体_GB2312" w:eastAsia="楷体_GB2312" w:hint="eastAsia"/>
          <w:szCs w:val="21"/>
        </w:rPr>
        <w:t xml:space="preserve"> 草地生态系统的能量流动</w:t>
      </w:r>
    </w:p>
    <w:p w:rsidR="008F62D3" w:rsidRPr="00BE7AE3" w:rsidRDefault="00BE7AE3" w:rsidP="00BE7AE3">
      <w:pPr>
        <w:spacing w:line="300" w:lineRule="exact"/>
        <w:ind w:firstLineChars="400" w:firstLine="840"/>
        <w:rPr>
          <w:rFonts w:ascii="楷体_GB2312" w:eastAsia="楷体_GB2312"/>
          <w:szCs w:val="21"/>
        </w:rPr>
      </w:pPr>
      <w:r w:rsidRPr="00BE7AE3">
        <w:rPr>
          <w:rFonts w:ascii="楷体_GB2312" w:eastAsia="楷体_GB2312" w:hint="eastAsia"/>
          <w:szCs w:val="21"/>
        </w:rPr>
        <w:t>3.18.2</w:t>
      </w:r>
      <w:r w:rsidR="008F62D3" w:rsidRPr="00BE7AE3">
        <w:rPr>
          <w:rFonts w:ascii="楷体_GB2312" w:eastAsia="楷体_GB2312" w:hint="eastAsia"/>
          <w:szCs w:val="21"/>
        </w:rPr>
        <w:t xml:space="preserve"> 草地生态系统的物质循环</w:t>
      </w:r>
    </w:p>
    <w:p w:rsidR="008F62D3" w:rsidRPr="00BE7AE3" w:rsidRDefault="00BE7AE3" w:rsidP="00BE7AE3">
      <w:pPr>
        <w:spacing w:line="300" w:lineRule="exact"/>
        <w:ind w:firstLineChars="400" w:firstLine="840"/>
        <w:rPr>
          <w:rFonts w:ascii="楷体_GB2312" w:eastAsia="楷体_GB2312"/>
          <w:szCs w:val="21"/>
        </w:rPr>
      </w:pPr>
      <w:r w:rsidRPr="00BE7AE3">
        <w:rPr>
          <w:rFonts w:ascii="楷体_GB2312" w:eastAsia="楷体_GB2312" w:hint="eastAsia"/>
          <w:szCs w:val="21"/>
        </w:rPr>
        <w:t>3.18.3</w:t>
      </w:r>
      <w:r w:rsidR="008F62D3" w:rsidRPr="00BE7AE3">
        <w:rPr>
          <w:rFonts w:ascii="楷体_GB2312" w:eastAsia="楷体_GB2312" w:hint="eastAsia"/>
          <w:szCs w:val="21"/>
        </w:rPr>
        <w:t xml:space="preserve"> 草地生态系统的信息传递</w:t>
      </w:r>
    </w:p>
    <w:p w:rsidR="008F62D3" w:rsidRPr="00BE7AE3" w:rsidRDefault="00BE7AE3" w:rsidP="00BE7AE3">
      <w:pPr>
        <w:spacing w:line="300" w:lineRule="exact"/>
        <w:ind w:firstLineChars="400" w:firstLine="840"/>
        <w:rPr>
          <w:rFonts w:ascii="楷体_GB2312" w:eastAsia="楷体_GB2312"/>
          <w:szCs w:val="21"/>
        </w:rPr>
      </w:pPr>
      <w:r w:rsidRPr="00BE7AE3">
        <w:rPr>
          <w:rFonts w:ascii="楷体_GB2312" w:eastAsia="楷体_GB2312" w:hint="eastAsia"/>
          <w:szCs w:val="21"/>
        </w:rPr>
        <w:t>3.18.4</w:t>
      </w:r>
      <w:r w:rsidR="008F62D3" w:rsidRPr="00BE7AE3">
        <w:rPr>
          <w:rFonts w:ascii="楷体_GB2312" w:eastAsia="楷体_GB2312" w:hint="eastAsia"/>
          <w:szCs w:val="21"/>
        </w:rPr>
        <w:t xml:space="preserve"> 草地生态平衡</w:t>
      </w:r>
    </w:p>
    <w:p w:rsidR="008F62D3" w:rsidRPr="00BE7AE3" w:rsidRDefault="00BE7AE3" w:rsidP="00BE7AE3">
      <w:pPr>
        <w:spacing w:line="300" w:lineRule="exact"/>
        <w:ind w:firstLineChars="200" w:firstLine="480"/>
        <w:rPr>
          <w:rFonts w:ascii="楷体_GB2312" w:eastAsia="楷体_GB2312"/>
          <w:sz w:val="24"/>
          <w:szCs w:val="24"/>
        </w:rPr>
      </w:pPr>
      <w:r w:rsidRPr="00BE7AE3">
        <w:rPr>
          <w:rFonts w:ascii="楷体_GB2312" w:eastAsia="楷体_GB2312" w:hint="eastAsia"/>
          <w:sz w:val="24"/>
          <w:szCs w:val="24"/>
        </w:rPr>
        <w:t>3.19</w:t>
      </w:r>
      <w:r w:rsidR="008F62D3" w:rsidRPr="00BE7AE3">
        <w:rPr>
          <w:rFonts w:ascii="楷体_GB2312" w:eastAsia="楷体_GB2312" w:hint="eastAsia"/>
          <w:sz w:val="24"/>
          <w:szCs w:val="24"/>
        </w:rPr>
        <w:t xml:space="preserve"> 草地生物群落生态学</w:t>
      </w:r>
    </w:p>
    <w:p w:rsidR="008F62D3" w:rsidRPr="00BE7AE3" w:rsidRDefault="00BE7AE3" w:rsidP="00BE7AE3">
      <w:pPr>
        <w:spacing w:line="300" w:lineRule="exact"/>
        <w:ind w:firstLineChars="400" w:firstLine="840"/>
        <w:rPr>
          <w:rFonts w:ascii="楷体_GB2312" w:eastAsia="楷体_GB2312"/>
          <w:szCs w:val="21"/>
        </w:rPr>
      </w:pPr>
      <w:r w:rsidRPr="00BE7AE3">
        <w:rPr>
          <w:rFonts w:ascii="楷体_GB2312" w:eastAsia="楷体_GB2312" w:hint="eastAsia"/>
          <w:szCs w:val="21"/>
        </w:rPr>
        <w:t>3.19.1</w:t>
      </w:r>
      <w:r w:rsidR="008F62D3" w:rsidRPr="00BE7AE3">
        <w:rPr>
          <w:rFonts w:ascii="楷体_GB2312" w:eastAsia="楷体_GB2312" w:hint="eastAsia"/>
          <w:szCs w:val="21"/>
        </w:rPr>
        <w:t xml:space="preserve"> 草地生物群落的基本特征</w:t>
      </w:r>
    </w:p>
    <w:p w:rsidR="008F62D3" w:rsidRPr="00BE7AE3" w:rsidRDefault="00BE7AE3" w:rsidP="00BE7AE3">
      <w:pPr>
        <w:spacing w:line="300" w:lineRule="exact"/>
        <w:ind w:firstLineChars="400" w:firstLine="840"/>
        <w:rPr>
          <w:rFonts w:ascii="楷体_GB2312" w:eastAsia="楷体_GB2312"/>
          <w:szCs w:val="21"/>
        </w:rPr>
      </w:pPr>
      <w:r w:rsidRPr="00BE7AE3">
        <w:rPr>
          <w:rFonts w:ascii="楷体_GB2312" w:eastAsia="楷体_GB2312" w:hint="eastAsia"/>
          <w:szCs w:val="21"/>
        </w:rPr>
        <w:t>3.19.2</w:t>
      </w:r>
      <w:r w:rsidR="008F62D3" w:rsidRPr="00BE7AE3">
        <w:rPr>
          <w:rFonts w:ascii="楷体_GB2312" w:eastAsia="楷体_GB2312" w:hint="eastAsia"/>
          <w:szCs w:val="21"/>
        </w:rPr>
        <w:t xml:space="preserve"> 草地生物群落的结构</w:t>
      </w:r>
    </w:p>
    <w:p w:rsidR="008F62D3" w:rsidRPr="00BE7AE3" w:rsidRDefault="00BE7AE3" w:rsidP="00BE7AE3">
      <w:pPr>
        <w:spacing w:line="300" w:lineRule="exact"/>
        <w:ind w:firstLineChars="400" w:firstLine="840"/>
        <w:rPr>
          <w:rFonts w:ascii="楷体_GB2312" w:eastAsia="楷体_GB2312"/>
          <w:szCs w:val="21"/>
        </w:rPr>
      </w:pPr>
      <w:r w:rsidRPr="00BE7AE3">
        <w:rPr>
          <w:rFonts w:ascii="楷体_GB2312" w:eastAsia="楷体_GB2312" w:hint="eastAsia"/>
          <w:szCs w:val="21"/>
        </w:rPr>
        <w:t>3.19.3</w:t>
      </w:r>
      <w:r w:rsidR="008F62D3" w:rsidRPr="00BE7AE3">
        <w:rPr>
          <w:rFonts w:ascii="楷体_GB2312" w:eastAsia="楷体_GB2312" w:hint="eastAsia"/>
          <w:szCs w:val="21"/>
        </w:rPr>
        <w:t xml:space="preserve"> 草地生物群落的种间关系</w:t>
      </w:r>
    </w:p>
    <w:p w:rsidR="008F62D3" w:rsidRPr="00BE7AE3" w:rsidRDefault="00BE7AE3" w:rsidP="00BE7AE3">
      <w:pPr>
        <w:spacing w:line="300" w:lineRule="exact"/>
        <w:ind w:firstLineChars="400" w:firstLine="840"/>
        <w:rPr>
          <w:rFonts w:ascii="楷体_GB2312" w:eastAsia="楷体_GB2312"/>
          <w:szCs w:val="21"/>
        </w:rPr>
      </w:pPr>
      <w:r w:rsidRPr="00BE7AE3">
        <w:rPr>
          <w:rFonts w:ascii="楷体_GB2312" w:eastAsia="楷体_GB2312" w:hint="eastAsia"/>
          <w:szCs w:val="21"/>
        </w:rPr>
        <w:lastRenderedPageBreak/>
        <w:t>3.19.4</w:t>
      </w:r>
      <w:r w:rsidR="008F62D3" w:rsidRPr="00BE7AE3">
        <w:rPr>
          <w:rFonts w:ascii="楷体_GB2312" w:eastAsia="楷体_GB2312" w:hint="eastAsia"/>
          <w:szCs w:val="21"/>
        </w:rPr>
        <w:t xml:space="preserve"> 草地生物群落的动态和演替</w:t>
      </w:r>
    </w:p>
    <w:p w:rsidR="008F62D3" w:rsidRPr="00BE7AE3" w:rsidRDefault="00BE7AE3" w:rsidP="00BE7AE3">
      <w:pPr>
        <w:spacing w:line="300" w:lineRule="exact"/>
        <w:ind w:firstLineChars="200" w:firstLine="480"/>
        <w:rPr>
          <w:rFonts w:ascii="楷体_GB2312" w:eastAsia="楷体_GB2312"/>
          <w:sz w:val="24"/>
          <w:szCs w:val="24"/>
        </w:rPr>
      </w:pPr>
      <w:r w:rsidRPr="00BE7AE3">
        <w:rPr>
          <w:rFonts w:ascii="楷体_GB2312" w:eastAsia="楷体_GB2312" w:hint="eastAsia"/>
          <w:sz w:val="24"/>
          <w:szCs w:val="24"/>
        </w:rPr>
        <w:t>3.20</w:t>
      </w:r>
      <w:r w:rsidR="008F62D3" w:rsidRPr="00BE7AE3">
        <w:rPr>
          <w:rFonts w:ascii="楷体_GB2312" w:eastAsia="楷体_GB2312" w:hint="eastAsia"/>
          <w:sz w:val="24"/>
          <w:szCs w:val="24"/>
        </w:rPr>
        <w:t xml:space="preserve"> 草地生态系统的第一性生产</w:t>
      </w:r>
    </w:p>
    <w:p w:rsidR="008F62D3" w:rsidRPr="00BE7AE3" w:rsidRDefault="00BE7AE3" w:rsidP="00BE7AE3">
      <w:pPr>
        <w:spacing w:line="300" w:lineRule="exact"/>
        <w:ind w:firstLineChars="400" w:firstLine="840"/>
        <w:rPr>
          <w:rFonts w:ascii="楷体_GB2312" w:eastAsia="楷体_GB2312"/>
          <w:szCs w:val="21"/>
        </w:rPr>
      </w:pPr>
      <w:r w:rsidRPr="00BE7AE3">
        <w:rPr>
          <w:rFonts w:ascii="楷体_GB2312" w:eastAsia="楷体_GB2312" w:hint="eastAsia"/>
          <w:szCs w:val="21"/>
        </w:rPr>
        <w:t>3.20.1</w:t>
      </w:r>
      <w:r w:rsidR="008F62D3" w:rsidRPr="00BE7AE3">
        <w:rPr>
          <w:rFonts w:ascii="楷体_GB2312" w:eastAsia="楷体_GB2312" w:hint="eastAsia"/>
          <w:szCs w:val="21"/>
        </w:rPr>
        <w:t xml:space="preserve"> 第一性生产的基本概念</w:t>
      </w:r>
    </w:p>
    <w:p w:rsidR="008F62D3" w:rsidRPr="00BE7AE3" w:rsidRDefault="00BE7AE3" w:rsidP="00BE7AE3">
      <w:pPr>
        <w:spacing w:line="300" w:lineRule="exact"/>
        <w:ind w:firstLineChars="400" w:firstLine="840"/>
        <w:rPr>
          <w:rFonts w:ascii="楷体_GB2312" w:eastAsia="楷体_GB2312"/>
          <w:szCs w:val="21"/>
        </w:rPr>
      </w:pPr>
      <w:r w:rsidRPr="00BE7AE3">
        <w:rPr>
          <w:rFonts w:ascii="楷体_GB2312" w:eastAsia="楷体_GB2312" w:hint="eastAsia"/>
          <w:szCs w:val="21"/>
        </w:rPr>
        <w:t>3.20.2</w:t>
      </w:r>
      <w:r w:rsidR="008F62D3" w:rsidRPr="00BE7AE3">
        <w:rPr>
          <w:rFonts w:ascii="楷体_GB2312" w:eastAsia="楷体_GB2312" w:hint="eastAsia"/>
          <w:szCs w:val="21"/>
        </w:rPr>
        <w:t xml:space="preserve"> 第一性生产的生产力</w:t>
      </w:r>
    </w:p>
    <w:p w:rsidR="008F62D3" w:rsidRPr="00BE7AE3" w:rsidRDefault="00BE7AE3" w:rsidP="00BE7AE3">
      <w:pPr>
        <w:spacing w:line="300" w:lineRule="exact"/>
        <w:ind w:firstLineChars="400" w:firstLine="840"/>
        <w:rPr>
          <w:rFonts w:ascii="楷体_GB2312" w:eastAsia="楷体_GB2312"/>
          <w:szCs w:val="21"/>
        </w:rPr>
      </w:pPr>
      <w:r w:rsidRPr="00BE7AE3">
        <w:rPr>
          <w:rFonts w:ascii="楷体_GB2312" w:eastAsia="楷体_GB2312" w:hint="eastAsia"/>
          <w:szCs w:val="21"/>
        </w:rPr>
        <w:t>3.20.3</w:t>
      </w:r>
      <w:r w:rsidR="008F62D3" w:rsidRPr="00BE7AE3">
        <w:rPr>
          <w:rFonts w:ascii="楷体_GB2312" w:eastAsia="楷体_GB2312" w:hint="eastAsia"/>
          <w:szCs w:val="21"/>
        </w:rPr>
        <w:t xml:space="preserve"> 第一性生产的生产效率</w:t>
      </w:r>
    </w:p>
    <w:p w:rsidR="008F62D3" w:rsidRPr="00BE7AE3" w:rsidRDefault="00BE7AE3" w:rsidP="00BE7AE3">
      <w:pPr>
        <w:spacing w:line="300" w:lineRule="exact"/>
        <w:ind w:firstLineChars="200" w:firstLine="480"/>
        <w:rPr>
          <w:rFonts w:ascii="楷体_GB2312" w:eastAsia="楷体_GB2312"/>
          <w:sz w:val="24"/>
          <w:szCs w:val="24"/>
        </w:rPr>
      </w:pPr>
      <w:r w:rsidRPr="00BE7AE3">
        <w:rPr>
          <w:rFonts w:ascii="楷体_GB2312" w:eastAsia="楷体_GB2312" w:hint="eastAsia"/>
          <w:sz w:val="24"/>
          <w:szCs w:val="24"/>
        </w:rPr>
        <w:t>3.21</w:t>
      </w:r>
      <w:r w:rsidR="008F62D3" w:rsidRPr="00BE7AE3">
        <w:rPr>
          <w:rFonts w:ascii="楷体_GB2312" w:eastAsia="楷体_GB2312" w:hint="eastAsia"/>
          <w:sz w:val="24"/>
          <w:szCs w:val="24"/>
        </w:rPr>
        <w:t xml:space="preserve"> 草地生态系统的第二性生产</w:t>
      </w:r>
    </w:p>
    <w:p w:rsidR="008F62D3" w:rsidRPr="00BE7AE3" w:rsidRDefault="00BE7AE3" w:rsidP="00BE7AE3">
      <w:pPr>
        <w:spacing w:line="300" w:lineRule="exact"/>
        <w:ind w:firstLineChars="400" w:firstLine="840"/>
        <w:rPr>
          <w:rFonts w:ascii="楷体_GB2312" w:eastAsia="楷体_GB2312"/>
          <w:szCs w:val="21"/>
        </w:rPr>
      </w:pPr>
      <w:r w:rsidRPr="00BE7AE3">
        <w:rPr>
          <w:rFonts w:ascii="楷体_GB2312" w:eastAsia="楷体_GB2312" w:hint="eastAsia"/>
          <w:szCs w:val="21"/>
        </w:rPr>
        <w:t>3.21.1</w:t>
      </w:r>
      <w:r w:rsidR="008F62D3" w:rsidRPr="00BE7AE3">
        <w:rPr>
          <w:rFonts w:ascii="楷体_GB2312" w:eastAsia="楷体_GB2312" w:hint="eastAsia"/>
          <w:szCs w:val="21"/>
        </w:rPr>
        <w:t xml:space="preserve"> 第二性生产的生产者</w:t>
      </w:r>
    </w:p>
    <w:p w:rsidR="008F62D3" w:rsidRPr="00BE7AE3" w:rsidRDefault="00BE7AE3" w:rsidP="00BE7AE3">
      <w:pPr>
        <w:spacing w:line="300" w:lineRule="exact"/>
        <w:ind w:firstLineChars="400" w:firstLine="840"/>
        <w:rPr>
          <w:rFonts w:ascii="楷体_GB2312" w:eastAsia="楷体_GB2312"/>
          <w:szCs w:val="21"/>
        </w:rPr>
      </w:pPr>
      <w:r w:rsidRPr="00BE7AE3">
        <w:rPr>
          <w:rFonts w:ascii="楷体_GB2312" w:eastAsia="楷体_GB2312" w:hint="eastAsia"/>
          <w:szCs w:val="21"/>
        </w:rPr>
        <w:t>3.21.2</w:t>
      </w:r>
      <w:r w:rsidR="008F62D3" w:rsidRPr="00BE7AE3">
        <w:rPr>
          <w:rFonts w:ascii="楷体_GB2312" w:eastAsia="楷体_GB2312" w:hint="eastAsia"/>
          <w:szCs w:val="21"/>
        </w:rPr>
        <w:t xml:space="preserve"> 第二性生产的生产量与生产力</w:t>
      </w:r>
    </w:p>
    <w:p w:rsidR="008F62D3" w:rsidRPr="00BE7AE3" w:rsidRDefault="00BE7AE3" w:rsidP="00BE7AE3">
      <w:pPr>
        <w:spacing w:line="300" w:lineRule="exact"/>
        <w:ind w:firstLineChars="400" w:firstLine="840"/>
        <w:rPr>
          <w:rFonts w:ascii="楷体_GB2312" w:eastAsia="楷体_GB2312"/>
          <w:szCs w:val="21"/>
        </w:rPr>
      </w:pPr>
      <w:r w:rsidRPr="00BE7AE3">
        <w:rPr>
          <w:rFonts w:ascii="楷体_GB2312" w:eastAsia="楷体_GB2312" w:hint="eastAsia"/>
          <w:szCs w:val="21"/>
        </w:rPr>
        <w:t>3.21.3</w:t>
      </w:r>
      <w:r w:rsidR="008F62D3" w:rsidRPr="00BE7AE3">
        <w:rPr>
          <w:rFonts w:ascii="楷体_GB2312" w:eastAsia="楷体_GB2312" w:hint="eastAsia"/>
          <w:szCs w:val="21"/>
        </w:rPr>
        <w:t xml:space="preserve"> 第二性生产的生产效率</w:t>
      </w:r>
    </w:p>
    <w:p w:rsidR="008F62D3" w:rsidRPr="00BE7AE3" w:rsidRDefault="00BE7AE3" w:rsidP="00BE7AE3">
      <w:pPr>
        <w:spacing w:line="300" w:lineRule="exact"/>
        <w:ind w:firstLineChars="400" w:firstLine="840"/>
        <w:rPr>
          <w:rFonts w:ascii="楷体_GB2312" w:eastAsia="楷体_GB2312"/>
          <w:szCs w:val="21"/>
        </w:rPr>
      </w:pPr>
      <w:r w:rsidRPr="00BE7AE3">
        <w:rPr>
          <w:rFonts w:ascii="楷体_GB2312" w:eastAsia="楷体_GB2312" w:hint="eastAsia"/>
          <w:szCs w:val="21"/>
        </w:rPr>
        <w:t>3.21.4</w:t>
      </w:r>
      <w:r w:rsidR="008F62D3" w:rsidRPr="00BE7AE3">
        <w:rPr>
          <w:rFonts w:ascii="楷体_GB2312" w:eastAsia="楷体_GB2312" w:hint="eastAsia"/>
          <w:szCs w:val="21"/>
        </w:rPr>
        <w:t xml:space="preserve"> 第二性性生产效率的影响因素及其提高途径</w:t>
      </w:r>
    </w:p>
    <w:p w:rsidR="008F62D3" w:rsidRPr="00BE7AE3" w:rsidRDefault="00BE7AE3" w:rsidP="00BE7AE3">
      <w:pPr>
        <w:spacing w:line="300" w:lineRule="exact"/>
        <w:ind w:firstLineChars="200" w:firstLine="480"/>
        <w:rPr>
          <w:rFonts w:ascii="楷体_GB2312" w:eastAsia="楷体_GB2312"/>
          <w:sz w:val="24"/>
          <w:szCs w:val="24"/>
        </w:rPr>
      </w:pPr>
      <w:r w:rsidRPr="00BE7AE3">
        <w:rPr>
          <w:rFonts w:ascii="楷体_GB2312" w:eastAsia="楷体_GB2312" w:hint="eastAsia"/>
          <w:sz w:val="24"/>
          <w:szCs w:val="24"/>
        </w:rPr>
        <w:t>3.22</w:t>
      </w:r>
      <w:r w:rsidR="008F62D3" w:rsidRPr="00BE7AE3">
        <w:rPr>
          <w:rFonts w:ascii="楷体_GB2312" w:eastAsia="楷体_GB2312" w:hint="eastAsia"/>
          <w:sz w:val="24"/>
          <w:szCs w:val="24"/>
        </w:rPr>
        <w:t xml:space="preserve"> 放牧生态</w:t>
      </w:r>
    </w:p>
    <w:p w:rsidR="008F62D3" w:rsidRPr="00BE7AE3" w:rsidRDefault="00BE7AE3" w:rsidP="00BE7AE3">
      <w:pPr>
        <w:spacing w:line="300" w:lineRule="exact"/>
        <w:ind w:firstLineChars="400" w:firstLine="840"/>
        <w:rPr>
          <w:rFonts w:ascii="楷体_GB2312" w:eastAsia="楷体_GB2312"/>
          <w:szCs w:val="21"/>
        </w:rPr>
      </w:pPr>
      <w:r w:rsidRPr="00BE7AE3">
        <w:rPr>
          <w:rFonts w:ascii="楷体_GB2312" w:eastAsia="楷体_GB2312" w:hint="eastAsia"/>
          <w:szCs w:val="21"/>
        </w:rPr>
        <w:t>3.22.1</w:t>
      </w:r>
      <w:r w:rsidR="008F62D3" w:rsidRPr="00BE7AE3">
        <w:rPr>
          <w:rFonts w:ascii="楷体_GB2312" w:eastAsia="楷体_GB2312" w:hint="eastAsia"/>
          <w:szCs w:val="21"/>
        </w:rPr>
        <w:t xml:space="preserve"> 放牧生态的有关概念</w:t>
      </w:r>
    </w:p>
    <w:p w:rsidR="008F62D3" w:rsidRPr="00BE7AE3" w:rsidRDefault="00BE7AE3" w:rsidP="00BE7AE3">
      <w:pPr>
        <w:spacing w:line="300" w:lineRule="exact"/>
        <w:ind w:firstLineChars="400" w:firstLine="840"/>
        <w:rPr>
          <w:rFonts w:ascii="楷体_GB2312" w:eastAsia="楷体_GB2312"/>
          <w:szCs w:val="21"/>
        </w:rPr>
      </w:pPr>
      <w:r w:rsidRPr="00BE7AE3">
        <w:rPr>
          <w:rFonts w:ascii="楷体_GB2312" w:eastAsia="楷体_GB2312" w:hint="eastAsia"/>
          <w:szCs w:val="21"/>
        </w:rPr>
        <w:t>3.22.2</w:t>
      </w:r>
      <w:r w:rsidR="008F62D3" w:rsidRPr="00BE7AE3">
        <w:rPr>
          <w:rFonts w:ascii="楷体_GB2312" w:eastAsia="楷体_GB2312" w:hint="eastAsia"/>
          <w:szCs w:val="21"/>
        </w:rPr>
        <w:t xml:space="preserve"> 人类对牧地生态系统的影响</w:t>
      </w:r>
    </w:p>
    <w:p w:rsidR="008F62D3" w:rsidRPr="00BE7AE3" w:rsidRDefault="00BE7AE3" w:rsidP="00BE7AE3">
      <w:pPr>
        <w:spacing w:line="300" w:lineRule="exact"/>
        <w:ind w:firstLineChars="400" w:firstLine="840"/>
        <w:rPr>
          <w:rFonts w:ascii="楷体_GB2312" w:eastAsia="楷体_GB2312"/>
          <w:szCs w:val="21"/>
        </w:rPr>
      </w:pPr>
      <w:r w:rsidRPr="00BE7AE3">
        <w:rPr>
          <w:rFonts w:ascii="楷体_GB2312" w:eastAsia="楷体_GB2312" w:hint="eastAsia"/>
          <w:szCs w:val="21"/>
        </w:rPr>
        <w:t>3.22.3</w:t>
      </w:r>
      <w:r w:rsidR="008F62D3" w:rsidRPr="00BE7AE3">
        <w:rPr>
          <w:rFonts w:ascii="楷体_GB2312" w:eastAsia="楷体_GB2312" w:hint="eastAsia"/>
          <w:szCs w:val="21"/>
        </w:rPr>
        <w:t xml:space="preserve"> 牧地植物与植食动物的生态关系</w:t>
      </w:r>
    </w:p>
    <w:p w:rsidR="008F62D3" w:rsidRPr="00BE7AE3" w:rsidRDefault="00BE7AE3" w:rsidP="00BE7AE3">
      <w:pPr>
        <w:spacing w:line="300" w:lineRule="exact"/>
        <w:ind w:firstLineChars="400" w:firstLine="840"/>
        <w:rPr>
          <w:rFonts w:ascii="楷体_GB2312" w:eastAsia="楷体_GB2312"/>
          <w:szCs w:val="21"/>
        </w:rPr>
      </w:pPr>
      <w:r w:rsidRPr="00BE7AE3">
        <w:rPr>
          <w:rFonts w:ascii="楷体_GB2312" w:eastAsia="楷体_GB2312" w:hint="eastAsia"/>
          <w:szCs w:val="21"/>
        </w:rPr>
        <w:t>3.22.4</w:t>
      </w:r>
      <w:r w:rsidR="008F62D3" w:rsidRPr="00BE7AE3">
        <w:rPr>
          <w:rFonts w:ascii="楷体_GB2312" w:eastAsia="楷体_GB2312" w:hint="eastAsia"/>
          <w:szCs w:val="21"/>
        </w:rPr>
        <w:t xml:space="preserve"> 饮水对放牧的生态影响</w:t>
      </w:r>
    </w:p>
    <w:p w:rsidR="008F62D3" w:rsidRPr="00BE7AE3" w:rsidRDefault="00BE7AE3" w:rsidP="00BE7AE3">
      <w:pPr>
        <w:spacing w:line="300" w:lineRule="exact"/>
        <w:ind w:firstLineChars="400" w:firstLine="840"/>
        <w:rPr>
          <w:rFonts w:ascii="楷体_GB2312" w:eastAsia="楷体_GB2312"/>
          <w:szCs w:val="21"/>
        </w:rPr>
      </w:pPr>
      <w:r w:rsidRPr="00BE7AE3">
        <w:rPr>
          <w:rFonts w:ascii="楷体_GB2312" w:eastAsia="楷体_GB2312" w:hint="eastAsia"/>
          <w:szCs w:val="21"/>
        </w:rPr>
        <w:t>3.22.5</w:t>
      </w:r>
      <w:r w:rsidR="008F62D3" w:rsidRPr="00BE7AE3">
        <w:rPr>
          <w:rFonts w:ascii="楷体_GB2312" w:eastAsia="楷体_GB2312" w:hint="eastAsia"/>
          <w:szCs w:val="21"/>
        </w:rPr>
        <w:t xml:space="preserve"> 火与牧地和牲畜的生态关系</w:t>
      </w:r>
    </w:p>
    <w:p w:rsidR="008F62D3" w:rsidRPr="00BE7AE3" w:rsidRDefault="00BE7AE3" w:rsidP="00BE7AE3">
      <w:pPr>
        <w:spacing w:line="300" w:lineRule="exact"/>
        <w:ind w:firstLineChars="400" w:firstLine="840"/>
        <w:rPr>
          <w:rFonts w:ascii="楷体_GB2312" w:eastAsia="楷体_GB2312"/>
          <w:szCs w:val="21"/>
        </w:rPr>
      </w:pPr>
      <w:r w:rsidRPr="00BE7AE3">
        <w:rPr>
          <w:rFonts w:ascii="楷体_GB2312" w:eastAsia="楷体_GB2312" w:hint="eastAsia"/>
          <w:szCs w:val="21"/>
        </w:rPr>
        <w:t>3.22.6</w:t>
      </w:r>
      <w:r w:rsidR="008F62D3" w:rsidRPr="00BE7AE3">
        <w:rPr>
          <w:rFonts w:ascii="楷体_GB2312" w:eastAsia="楷体_GB2312" w:hint="eastAsia"/>
          <w:szCs w:val="21"/>
        </w:rPr>
        <w:t xml:space="preserve"> 牧地生态系统的平衡和退化</w:t>
      </w:r>
    </w:p>
    <w:p w:rsidR="008F62D3" w:rsidRPr="00BE7AE3" w:rsidRDefault="00BE7AE3" w:rsidP="00BE7AE3">
      <w:pPr>
        <w:spacing w:line="300" w:lineRule="exact"/>
        <w:ind w:firstLineChars="400" w:firstLine="840"/>
        <w:rPr>
          <w:rFonts w:ascii="楷体_GB2312" w:eastAsia="楷体_GB2312"/>
          <w:szCs w:val="21"/>
        </w:rPr>
      </w:pPr>
      <w:r w:rsidRPr="00BE7AE3">
        <w:rPr>
          <w:rFonts w:ascii="楷体_GB2312" w:eastAsia="楷体_GB2312" w:hint="eastAsia"/>
          <w:szCs w:val="21"/>
        </w:rPr>
        <w:t>3.22.7</w:t>
      </w:r>
      <w:r w:rsidR="008F62D3" w:rsidRPr="00BE7AE3">
        <w:rPr>
          <w:rFonts w:ascii="楷体_GB2312" w:eastAsia="楷体_GB2312" w:hint="eastAsia"/>
          <w:szCs w:val="21"/>
        </w:rPr>
        <w:t xml:space="preserve"> 放牧生态研究的进展</w:t>
      </w:r>
    </w:p>
    <w:p w:rsidR="008F62D3" w:rsidRPr="008F62D3" w:rsidRDefault="008F62D3" w:rsidP="007F6510">
      <w:pPr>
        <w:ind w:firstLineChars="200" w:firstLine="420"/>
      </w:pPr>
    </w:p>
    <w:sectPr w:rsidR="008F62D3" w:rsidRPr="008F62D3" w:rsidSect="001B36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5392" w:rsidRDefault="00715392" w:rsidP="00EF08A4">
      <w:r>
        <w:separator/>
      </w:r>
    </w:p>
  </w:endnote>
  <w:endnote w:type="continuationSeparator" w:id="1">
    <w:p w:rsidR="00715392" w:rsidRDefault="00715392" w:rsidP="00EF08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5392" w:rsidRDefault="00715392" w:rsidP="00EF08A4">
      <w:r>
        <w:separator/>
      </w:r>
    </w:p>
  </w:footnote>
  <w:footnote w:type="continuationSeparator" w:id="1">
    <w:p w:rsidR="00715392" w:rsidRDefault="00715392" w:rsidP="00EF08A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EB42EF"/>
    <w:multiLevelType w:val="hybridMultilevel"/>
    <w:tmpl w:val="FAF65CB2"/>
    <w:lvl w:ilvl="0" w:tplc="CCCAD88C">
      <w:start w:val="1"/>
      <w:numFmt w:val="japaneseCounting"/>
      <w:lvlText w:val="%1、"/>
      <w:lvlJc w:val="left"/>
      <w:pPr>
        <w:ind w:left="720" w:hanging="720"/>
      </w:pPr>
      <w:rPr>
        <w:rFonts w:cstheme="minorBidi"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9F862D2"/>
    <w:multiLevelType w:val="hybridMultilevel"/>
    <w:tmpl w:val="3950261C"/>
    <w:lvl w:ilvl="0" w:tplc="9496CE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F08A4"/>
    <w:rsid w:val="00060D2A"/>
    <w:rsid w:val="00062A3C"/>
    <w:rsid w:val="000B0280"/>
    <w:rsid w:val="000E0AF2"/>
    <w:rsid w:val="001214B5"/>
    <w:rsid w:val="001B367C"/>
    <w:rsid w:val="001E63CA"/>
    <w:rsid w:val="00227EA6"/>
    <w:rsid w:val="00257FF9"/>
    <w:rsid w:val="002603AE"/>
    <w:rsid w:val="002A1B6E"/>
    <w:rsid w:val="002C4B83"/>
    <w:rsid w:val="00342EB2"/>
    <w:rsid w:val="00347C0C"/>
    <w:rsid w:val="003508B7"/>
    <w:rsid w:val="004303D5"/>
    <w:rsid w:val="004F5FD1"/>
    <w:rsid w:val="00620F89"/>
    <w:rsid w:val="00624A5C"/>
    <w:rsid w:val="00650270"/>
    <w:rsid w:val="006A56F8"/>
    <w:rsid w:val="006F09A4"/>
    <w:rsid w:val="00715392"/>
    <w:rsid w:val="0072107E"/>
    <w:rsid w:val="00737BDE"/>
    <w:rsid w:val="00762927"/>
    <w:rsid w:val="007B58F0"/>
    <w:rsid w:val="007D6F37"/>
    <w:rsid w:val="007F31B8"/>
    <w:rsid w:val="007F6510"/>
    <w:rsid w:val="008C619E"/>
    <w:rsid w:val="008F62D3"/>
    <w:rsid w:val="00916711"/>
    <w:rsid w:val="00934F70"/>
    <w:rsid w:val="00962216"/>
    <w:rsid w:val="009633F3"/>
    <w:rsid w:val="009663BF"/>
    <w:rsid w:val="009F2112"/>
    <w:rsid w:val="00B071E4"/>
    <w:rsid w:val="00B37391"/>
    <w:rsid w:val="00BE7AE3"/>
    <w:rsid w:val="00C409C1"/>
    <w:rsid w:val="00C60F79"/>
    <w:rsid w:val="00CA185E"/>
    <w:rsid w:val="00E05300"/>
    <w:rsid w:val="00E55C87"/>
    <w:rsid w:val="00EC2C0B"/>
    <w:rsid w:val="00EF08A4"/>
    <w:rsid w:val="00F6613D"/>
    <w:rsid w:val="00F66D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3BF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EF08A4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F08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F08A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F08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F08A4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EF08A4"/>
    <w:rPr>
      <w:rFonts w:ascii="宋体" w:eastAsia="宋体" w:hAnsi="宋体" w:cs="宋体"/>
      <w:b/>
      <w:bCs/>
      <w:kern w:val="0"/>
      <w:sz w:val="36"/>
      <w:szCs w:val="36"/>
    </w:rPr>
  </w:style>
  <w:style w:type="paragraph" w:styleId="a5">
    <w:name w:val="Normal (Web)"/>
    <w:basedOn w:val="a"/>
    <w:uiPriority w:val="99"/>
    <w:semiHidden/>
    <w:unhideWhenUsed/>
    <w:rsid w:val="00EF08A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List Paragraph"/>
    <w:basedOn w:val="a"/>
    <w:uiPriority w:val="34"/>
    <w:qFormat/>
    <w:rsid w:val="007D6F37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EF08A4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F08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F08A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F08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F08A4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EF08A4"/>
    <w:rPr>
      <w:rFonts w:ascii="宋体" w:eastAsia="宋体" w:hAnsi="宋体" w:cs="宋体"/>
      <w:b/>
      <w:bCs/>
      <w:kern w:val="0"/>
      <w:sz w:val="36"/>
      <w:szCs w:val="36"/>
    </w:rPr>
  </w:style>
  <w:style w:type="paragraph" w:styleId="a5">
    <w:name w:val="Normal (Web)"/>
    <w:basedOn w:val="a"/>
    <w:uiPriority w:val="99"/>
    <w:semiHidden/>
    <w:unhideWhenUsed/>
    <w:rsid w:val="00EF08A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List Paragraph"/>
    <w:basedOn w:val="a"/>
    <w:uiPriority w:val="34"/>
    <w:qFormat/>
    <w:rsid w:val="007D6F37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18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28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2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5</Pages>
  <Words>478</Words>
  <Characters>2728</Characters>
  <Application>Microsoft Office Word</Application>
  <DocSecurity>0</DocSecurity>
  <Lines>22</Lines>
  <Paragraphs>6</Paragraphs>
  <ScaleCrop>false</ScaleCrop>
  <Company/>
  <LinksUpToDate>false</LinksUpToDate>
  <CharactersWithSpaces>3200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Windows 用户</cp:lastModifiedBy>
  <cp:revision>17</cp:revision>
  <dcterms:created xsi:type="dcterms:W3CDTF">2016-12-06T09:28:00Z</dcterms:created>
  <dcterms:modified xsi:type="dcterms:W3CDTF">2016-12-07T08:59:00Z</dcterms:modified>
</cp:coreProperties>
</file>