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动物科技学院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级本科生入学接待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方案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一、时间安排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接待时间：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日7:00—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:00</w:t>
      </w:r>
    </w:p>
    <w:p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接待地点：</w:t>
      </w:r>
      <w:r>
        <w:rPr>
          <w:rFonts w:hint="eastAsia" w:ascii="仿宋_GB2312" w:eastAsia="仿宋_GB2312"/>
          <w:sz w:val="28"/>
          <w:szCs w:val="28"/>
          <w:lang w:eastAsia="zh-CN"/>
        </w:rPr>
        <w:t>北校西区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13号宿舍楼、北校西区2号宿舍楼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二、任务分工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（一）党政综合办公室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主管领导：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赵运良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负 责 人: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胡巧娟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主要职责：组织学院</w:t>
      </w:r>
      <w:r>
        <w:rPr>
          <w:rFonts w:hint="eastAsia" w:asci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级本科生入学工作领导小组成员召开工作协调会，安排、检查新生入学各项接待任务；检查新生接待工作的筹备落实情况；协调学院、系领导参加</w:t>
      </w:r>
      <w:r>
        <w:rPr>
          <w:rFonts w:hint="eastAsia" w:ascii="仿宋_GB2312" w:eastAsia="仿宋_GB2312"/>
          <w:sz w:val="28"/>
          <w:szCs w:val="28"/>
          <w:lang w:eastAsia="zh-CN"/>
        </w:rPr>
        <w:t>线上</w:t>
      </w:r>
      <w:r>
        <w:rPr>
          <w:rFonts w:hint="eastAsia" w:ascii="仿宋_GB2312" w:eastAsia="仿宋_GB2312"/>
          <w:sz w:val="28"/>
          <w:szCs w:val="28"/>
        </w:rPr>
        <w:t>新生家长会、协调学院领导看望新生等。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（二）教学管理办公室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主管领导：孙  超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负 责 人: 郭  超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主要职责：组织有关工作人员在新生报到点办理新生注册，填写相关信息。学院教学管理办公室要于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日7：00—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：00在接待现场设立办公点，做好相关报到、注册等工作。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（三）学生工作办公室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主管领导：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王  力</w:t>
      </w:r>
    </w:p>
    <w:p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负 责 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安  相  冯来顺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主要职责：具体负责新生接待点接待工作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.冯来顺</w:t>
      </w:r>
      <w:r>
        <w:rPr>
          <w:rFonts w:hint="eastAsia" w:ascii="仿宋_GB2312" w:eastAsia="仿宋_GB2312"/>
          <w:sz w:val="28"/>
          <w:szCs w:val="28"/>
        </w:rPr>
        <w:t>负责协调学院</w:t>
      </w:r>
      <w:r>
        <w:rPr>
          <w:rFonts w:hint="eastAsia" w:ascii="仿宋_GB2312" w:eastAsia="仿宋_GB2312"/>
          <w:sz w:val="28"/>
          <w:szCs w:val="28"/>
          <w:lang w:eastAsia="zh-CN"/>
        </w:rPr>
        <w:t>团委</w:t>
      </w:r>
      <w:r>
        <w:rPr>
          <w:rFonts w:hint="eastAsia" w:ascii="仿宋_GB2312" w:eastAsia="仿宋_GB2312"/>
          <w:sz w:val="28"/>
          <w:szCs w:val="28"/>
        </w:rPr>
        <w:t>、学生会完成新生入学接待工作，于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日15：00前完成接待点的布置工作；安排学生干部接待新生；负责新生及家长的咨询工作；负责新生接待场地的宣传布置，新生入学期间的新闻宣传；新生</w:t>
      </w:r>
      <w:r>
        <w:rPr>
          <w:rFonts w:hint="eastAsia" w:ascii="仿宋_GB2312" w:eastAsia="仿宋_GB2312"/>
          <w:sz w:val="28"/>
          <w:szCs w:val="28"/>
          <w:lang w:eastAsia="zh-CN"/>
        </w:rPr>
        <w:t>健康筛查、</w:t>
      </w:r>
      <w:r>
        <w:rPr>
          <w:rFonts w:hint="eastAsia" w:ascii="仿宋_GB2312" w:eastAsia="仿宋_GB2312"/>
          <w:sz w:val="28"/>
          <w:szCs w:val="28"/>
        </w:rPr>
        <w:t>身份核查（收回通知书内页）及办理新生入学住宿和注册手续；负责新生助学贷款、“绿色通道”的现场咨询、资格审查和汇报工作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做好每日新生入学报到的人数统计工作；做好新生体检工作；提醒家长及新生注意财产安全，谨防上当受骗。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eastAsia="zh-CN"/>
        </w:rPr>
        <w:t>团委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、学生会接待小组值班表</w:t>
      </w:r>
    </w:p>
    <w:tbl>
      <w:tblPr>
        <w:tblStyle w:val="4"/>
        <w:tblW w:w="85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224"/>
        <w:gridCol w:w="1616"/>
        <w:gridCol w:w="1223"/>
        <w:gridCol w:w="2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值班时间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值班小组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负责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干部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：00-14：00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小组1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宋清川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冯来顺  管林飞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14：00-22：00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小组2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李嬿瑶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冯来顺  张明侠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：00-14：00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宋清川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冯来顺  王钰晨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14：00-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：00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李嬿瑶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冯来顺  管林飞</w:t>
            </w: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.张明侠</w:t>
      </w:r>
      <w:r>
        <w:rPr>
          <w:rFonts w:hint="eastAsia" w:ascii="仿宋_GB2312" w:eastAsia="仿宋_GB2312"/>
          <w:sz w:val="28"/>
          <w:szCs w:val="28"/>
        </w:rPr>
        <w:t>负责后勤保障、服务工作；组织</w:t>
      </w:r>
      <w:r>
        <w:rPr>
          <w:rFonts w:hint="eastAsia" w:ascii="仿宋_GB2312" w:eastAsia="仿宋_GB2312"/>
          <w:sz w:val="28"/>
          <w:szCs w:val="28"/>
          <w:lang w:eastAsia="zh-CN"/>
        </w:rPr>
        <w:t>线上</w:t>
      </w:r>
      <w:r>
        <w:rPr>
          <w:rFonts w:hint="eastAsia" w:ascii="仿宋_GB2312" w:eastAsia="仿宋_GB2312"/>
          <w:sz w:val="28"/>
          <w:szCs w:val="28"/>
        </w:rPr>
        <w:t>新生家长会；协助保险公司做好新生人身保险办理工作。</w:t>
      </w:r>
    </w:p>
    <w:p>
      <w:pPr>
        <w:ind w:firstLine="56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三、相关活动安排（见下表）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级新生入学接待相关活动详细安排表</w:t>
      </w:r>
    </w:p>
    <w:tbl>
      <w:tblPr>
        <w:tblStyle w:val="4"/>
        <w:tblW w:w="9157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62"/>
        <w:gridCol w:w="2053"/>
        <w:gridCol w:w="219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活动内容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参加人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学院领导看望新生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4"/>
              </w:rPr>
              <w:t>日晚19：30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西区2#、13#学生宿舍楼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学院领导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胡巧娟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安相、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冯来顺、张明侠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17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线上</w:t>
            </w:r>
            <w:r>
              <w:rPr>
                <w:rFonts w:hint="eastAsia" w:ascii="仿宋_GB2312" w:eastAsia="仿宋_GB2312"/>
                <w:sz w:val="24"/>
              </w:rPr>
              <w:t>新生家长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会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4"/>
              </w:rPr>
              <w:t>日下午15：00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104会议室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学院领导、系主任、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新生家长代表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胡巧娟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安相、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冯来顺、张明侠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D4"/>
    <w:rsid w:val="00CA43D4"/>
    <w:rsid w:val="00F93362"/>
    <w:rsid w:val="066111AE"/>
    <w:rsid w:val="0D9E07F9"/>
    <w:rsid w:val="32036A21"/>
    <w:rsid w:val="475B0089"/>
    <w:rsid w:val="4D787EBE"/>
    <w:rsid w:val="4DB5664B"/>
    <w:rsid w:val="527B4E50"/>
    <w:rsid w:val="5451515F"/>
    <w:rsid w:val="55DC7962"/>
    <w:rsid w:val="5C72341F"/>
    <w:rsid w:val="69B40451"/>
    <w:rsid w:val="7B8D0F3E"/>
    <w:rsid w:val="7CB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1101</Characters>
  <Lines>9</Lines>
  <Paragraphs>2</Paragraphs>
  <TotalTime>4</TotalTime>
  <ScaleCrop>false</ScaleCrop>
  <LinksUpToDate>false</LinksUpToDate>
  <CharactersWithSpaces>1291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2016-08-12T10:27:00Z</dcterms:created>
  <dc:creator>lenovo1</dc:creator>
  <cp:lastModifiedBy>冯小羊</cp:lastModifiedBy>
  <dcterms:modified xsi:type="dcterms:W3CDTF">2020-09-09T13:43:09Z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