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253" w:rsidRPr="00740468" w:rsidRDefault="00893B74" w:rsidP="00306755">
      <w:pPr>
        <w:widowControl/>
        <w:snapToGrid w:val="0"/>
        <w:spacing w:line="556" w:lineRule="exact"/>
        <w:jc w:val="center"/>
        <w:rPr>
          <w:rStyle w:val="a3"/>
          <w:rFonts w:ascii="方正小标宋简体" w:eastAsia="方正小标宋简体"/>
          <w:sz w:val="40"/>
          <w:szCs w:val="40"/>
        </w:rPr>
      </w:pPr>
      <w:bookmarkStart w:id="0" w:name="_Hlk42676167"/>
      <w:r w:rsidRPr="00740468">
        <w:rPr>
          <w:rStyle w:val="a3"/>
          <w:rFonts w:ascii="方正小标宋简体" w:eastAsia="方正小标宋简体" w:hint="eastAsia"/>
          <w:sz w:val="40"/>
          <w:szCs w:val="40"/>
        </w:rPr>
        <w:t>关于202</w:t>
      </w:r>
      <w:r w:rsidR="008F2DE9" w:rsidRPr="00740468">
        <w:rPr>
          <w:rStyle w:val="a3"/>
          <w:rFonts w:ascii="方正小标宋简体" w:eastAsia="方正小标宋简体"/>
          <w:sz w:val="40"/>
          <w:szCs w:val="40"/>
        </w:rPr>
        <w:t>1</w:t>
      </w:r>
      <w:r w:rsidRPr="00740468">
        <w:rPr>
          <w:rStyle w:val="a3"/>
          <w:rFonts w:ascii="方正小标宋简体" w:eastAsia="方正小标宋简体" w:hint="eastAsia"/>
          <w:sz w:val="40"/>
          <w:szCs w:val="40"/>
        </w:rPr>
        <w:t>年</w:t>
      </w:r>
      <w:r w:rsidR="001B5FE4" w:rsidRPr="00740468">
        <w:rPr>
          <w:rStyle w:val="a3"/>
          <w:rFonts w:ascii="方正小标宋简体" w:eastAsia="方正小标宋简体" w:hint="eastAsia"/>
          <w:sz w:val="40"/>
          <w:szCs w:val="40"/>
        </w:rPr>
        <w:t>研究生指导教师招生资格年度审核</w:t>
      </w:r>
    </w:p>
    <w:p w:rsidR="00C613CB" w:rsidRPr="00740468" w:rsidRDefault="00893B74" w:rsidP="00306755">
      <w:pPr>
        <w:widowControl/>
        <w:snapToGrid w:val="0"/>
        <w:spacing w:line="556" w:lineRule="exact"/>
        <w:jc w:val="center"/>
        <w:rPr>
          <w:rFonts w:ascii="方正小标宋简体" w:eastAsia="方正小标宋简体"/>
          <w:b/>
          <w:bCs/>
          <w:sz w:val="40"/>
          <w:szCs w:val="40"/>
        </w:rPr>
      </w:pPr>
      <w:r w:rsidRPr="00740468">
        <w:rPr>
          <w:rStyle w:val="a3"/>
          <w:rFonts w:ascii="方正小标宋简体" w:eastAsia="方正小标宋简体" w:hint="eastAsia"/>
          <w:sz w:val="40"/>
          <w:szCs w:val="40"/>
        </w:rPr>
        <w:t>工作的通知</w:t>
      </w:r>
    </w:p>
    <w:p w:rsidR="00CD0876" w:rsidRPr="00740468" w:rsidRDefault="00CD0876" w:rsidP="000426F1">
      <w:pPr>
        <w:widowControl/>
        <w:spacing w:beforeLines="100" w:before="312" w:line="556" w:lineRule="exact"/>
        <w:rPr>
          <w:rFonts w:ascii="仿宋_GB2312" w:eastAsia="仿宋_GB2312" w:hAnsi="宋体" w:cs="宋体"/>
          <w:b/>
          <w:kern w:val="0"/>
          <w:sz w:val="32"/>
          <w:szCs w:val="32"/>
        </w:rPr>
      </w:pPr>
      <w:r w:rsidRPr="00740468">
        <w:rPr>
          <w:rFonts w:ascii="仿宋_GB2312" w:eastAsia="仿宋_GB2312" w:hAnsi="宋体" w:cs="宋体" w:hint="eastAsia"/>
          <w:b/>
          <w:kern w:val="0"/>
          <w:sz w:val="32"/>
          <w:szCs w:val="32"/>
        </w:rPr>
        <w:t>各学院（系、所）：</w:t>
      </w:r>
    </w:p>
    <w:p w:rsidR="00D80C2E" w:rsidRPr="00740468" w:rsidRDefault="00D80C2E" w:rsidP="000426F1">
      <w:pPr>
        <w:widowControl/>
        <w:spacing w:beforeLines="100" w:before="312"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根据《</w:t>
      </w:r>
      <w:r w:rsidR="008F2DE9" w:rsidRPr="00740468">
        <w:rPr>
          <w:rFonts w:ascii="仿宋_GB2312" w:eastAsia="仿宋_GB2312" w:hAnsi="宋体" w:cs="宋体" w:hint="eastAsia"/>
          <w:kern w:val="0"/>
          <w:sz w:val="32"/>
          <w:szCs w:val="32"/>
        </w:rPr>
        <w:t>西北农林科技大学研究生指导教师招生资格年度审核办法</w:t>
      </w:r>
      <w:r w:rsidRPr="00740468">
        <w:rPr>
          <w:rFonts w:ascii="仿宋_GB2312" w:eastAsia="仿宋_GB2312" w:hAnsi="宋体" w:cs="宋体" w:hint="eastAsia"/>
          <w:kern w:val="0"/>
          <w:sz w:val="32"/>
          <w:szCs w:val="32"/>
        </w:rPr>
        <w:t>》</w:t>
      </w:r>
      <w:r w:rsidRPr="00CE5AC3">
        <w:rPr>
          <w:rFonts w:ascii="仿宋_GB2312" w:eastAsia="仿宋_GB2312" w:hAnsi="宋体" w:cs="宋体" w:hint="eastAsia"/>
          <w:kern w:val="0"/>
          <w:sz w:val="32"/>
          <w:szCs w:val="32"/>
        </w:rPr>
        <w:t>（</w:t>
      </w:r>
      <w:bookmarkStart w:id="1" w:name="fwzh"/>
      <w:r w:rsidRPr="00CE5AC3">
        <w:rPr>
          <w:rFonts w:ascii="仿宋_GB2312" w:eastAsia="仿宋_GB2312" w:hAnsi="宋体" w:cs="宋体" w:hint="eastAsia"/>
          <w:kern w:val="0"/>
          <w:sz w:val="32"/>
          <w:szCs w:val="32"/>
        </w:rPr>
        <w:t>校研发</w:t>
      </w:r>
      <w:bookmarkEnd w:id="1"/>
      <w:r w:rsidRPr="00CE5AC3">
        <w:rPr>
          <w:rFonts w:ascii="仿宋_GB2312" w:eastAsia="仿宋_GB2312" w:hAnsi="宋体" w:cs="宋体" w:hint="eastAsia"/>
          <w:kern w:val="0"/>
          <w:sz w:val="32"/>
          <w:szCs w:val="32"/>
        </w:rPr>
        <w:t>〔</w:t>
      </w:r>
      <w:r w:rsidR="008F2DE9" w:rsidRPr="00CE5AC3">
        <w:rPr>
          <w:rFonts w:ascii="仿宋_GB2312" w:eastAsia="仿宋_GB2312" w:hAnsi="宋体" w:cs="宋体"/>
          <w:kern w:val="0"/>
          <w:sz w:val="32"/>
          <w:szCs w:val="32"/>
        </w:rPr>
        <w:t>2020</w:t>
      </w:r>
      <w:r w:rsidRPr="00CE5AC3">
        <w:rPr>
          <w:rFonts w:ascii="仿宋_GB2312" w:eastAsia="仿宋_GB2312" w:hAnsi="宋体" w:cs="宋体" w:hint="eastAsia"/>
          <w:kern w:val="0"/>
          <w:sz w:val="32"/>
          <w:szCs w:val="32"/>
        </w:rPr>
        <w:t>〕</w:t>
      </w:r>
      <w:r w:rsidR="008F2DE9" w:rsidRPr="00CE5AC3">
        <w:rPr>
          <w:rFonts w:ascii="仿宋_GB2312" w:eastAsia="仿宋_GB2312" w:hAnsi="宋体" w:cs="宋体"/>
          <w:kern w:val="0"/>
          <w:sz w:val="32"/>
          <w:szCs w:val="32"/>
        </w:rPr>
        <w:t>220</w:t>
      </w:r>
      <w:r w:rsidRPr="00CE5AC3">
        <w:rPr>
          <w:rFonts w:ascii="仿宋_GB2312" w:eastAsia="仿宋_GB2312" w:hAnsi="宋体" w:cs="宋体" w:hint="eastAsia"/>
          <w:kern w:val="0"/>
          <w:sz w:val="32"/>
          <w:szCs w:val="32"/>
        </w:rPr>
        <w:t>号</w:t>
      </w:r>
      <w:r w:rsidR="00276FAF" w:rsidRPr="00CE5AC3">
        <w:rPr>
          <w:rFonts w:ascii="仿宋_GB2312" w:eastAsia="仿宋_GB2312" w:hAnsi="宋体" w:cs="宋体" w:hint="eastAsia"/>
          <w:kern w:val="0"/>
          <w:sz w:val="32"/>
          <w:szCs w:val="32"/>
        </w:rPr>
        <w:t>）</w:t>
      </w:r>
      <w:r w:rsidRPr="00CE5AC3">
        <w:rPr>
          <w:rFonts w:ascii="仿宋_GB2312" w:eastAsia="仿宋_GB2312" w:hAnsi="宋体" w:cs="宋体" w:hint="eastAsia"/>
          <w:kern w:val="0"/>
          <w:sz w:val="32"/>
          <w:szCs w:val="32"/>
        </w:rPr>
        <w:t>，现</w:t>
      </w:r>
      <w:r w:rsidR="008D65BC" w:rsidRPr="00740468">
        <w:rPr>
          <w:rFonts w:ascii="仿宋_GB2312" w:eastAsia="仿宋_GB2312" w:hAnsi="宋体" w:cs="宋体" w:hint="eastAsia"/>
          <w:kern w:val="0"/>
          <w:sz w:val="32"/>
          <w:szCs w:val="32"/>
        </w:rPr>
        <w:t>将</w:t>
      </w:r>
      <w:r w:rsidRPr="00740468">
        <w:rPr>
          <w:rFonts w:ascii="仿宋_GB2312" w:eastAsia="仿宋_GB2312" w:hAnsi="宋体" w:cs="宋体" w:hint="eastAsia"/>
          <w:kern w:val="0"/>
          <w:sz w:val="32"/>
          <w:szCs w:val="32"/>
        </w:rPr>
        <w:t>20</w:t>
      </w:r>
      <w:r w:rsidR="00C70CD3" w:rsidRPr="00740468">
        <w:rPr>
          <w:rFonts w:ascii="仿宋_GB2312" w:eastAsia="仿宋_GB2312" w:hAnsi="宋体" w:cs="宋体" w:hint="eastAsia"/>
          <w:kern w:val="0"/>
          <w:sz w:val="32"/>
          <w:szCs w:val="32"/>
        </w:rPr>
        <w:t>2</w:t>
      </w:r>
      <w:r w:rsidR="008F2DE9" w:rsidRPr="00740468">
        <w:rPr>
          <w:rFonts w:ascii="仿宋_GB2312" w:eastAsia="仿宋_GB2312" w:hAnsi="宋体" w:cs="宋体"/>
          <w:kern w:val="0"/>
          <w:sz w:val="32"/>
          <w:szCs w:val="32"/>
        </w:rPr>
        <w:t>1</w:t>
      </w:r>
      <w:r w:rsidRPr="00740468">
        <w:rPr>
          <w:rFonts w:ascii="仿宋_GB2312" w:eastAsia="仿宋_GB2312" w:hAnsi="宋体" w:cs="宋体" w:hint="eastAsia"/>
          <w:kern w:val="0"/>
          <w:sz w:val="32"/>
          <w:szCs w:val="32"/>
        </w:rPr>
        <w:t>年</w:t>
      </w:r>
      <w:r w:rsidR="00D53D96" w:rsidRPr="00740468">
        <w:rPr>
          <w:rFonts w:ascii="仿宋_GB2312" w:eastAsia="仿宋_GB2312" w:hAnsi="宋体" w:cs="宋体" w:hint="eastAsia"/>
          <w:kern w:val="0"/>
          <w:sz w:val="32"/>
          <w:szCs w:val="32"/>
        </w:rPr>
        <w:t>研究生指导教师（以下简称“导师”）招生资格年度审核</w:t>
      </w:r>
      <w:r w:rsidRPr="00740468">
        <w:rPr>
          <w:rFonts w:ascii="仿宋_GB2312" w:eastAsia="仿宋_GB2312" w:hAnsi="宋体" w:cs="宋体" w:hint="eastAsia"/>
          <w:kern w:val="0"/>
          <w:sz w:val="32"/>
          <w:szCs w:val="32"/>
        </w:rPr>
        <w:t>工作</w:t>
      </w:r>
      <w:r w:rsidR="00CC2253" w:rsidRPr="00740468">
        <w:rPr>
          <w:rFonts w:ascii="仿宋_GB2312" w:eastAsia="仿宋_GB2312" w:hAnsi="宋体" w:cs="宋体" w:hint="eastAsia"/>
          <w:kern w:val="0"/>
          <w:sz w:val="32"/>
          <w:szCs w:val="32"/>
        </w:rPr>
        <w:t>通知如下</w:t>
      </w:r>
      <w:r w:rsidRPr="00740468">
        <w:rPr>
          <w:rFonts w:ascii="仿宋_GB2312" w:eastAsia="仿宋_GB2312" w:hAnsi="宋体" w:cs="宋体" w:hint="eastAsia"/>
          <w:kern w:val="0"/>
          <w:sz w:val="32"/>
          <w:szCs w:val="32"/>
        </w:rPr>
        <w:t>：</w:t>
      </w:r>
    </w:p>
    <w:p w:rsidR="00D80C2E" w:rsidRPr="00740468" w:rsidRDefault="001D187A" w:rsidP="000426F1">
      <w:pPr>
        <w:widowControl/>
        <w:spacing w:beforeLines="50" w:before="156" w:line="556" w:lineRule="exact"/>
        <w:ind w:firstLineChars="200" w:firstLine="643"/>
        <w:jc w:val="left"/>
        <w:rPr>
          <w:rFonts w:ascii="仿宋_GB2312" w:eastAsia="仿宋_GB2312" w:hAnsi="宋体" w:cs="宋体"/>
          <w:kern w:val="0"/>
          <w:sz w:val="32"/>
          <w:szCs w:val="32"/>
        </w:rPr>
      </w:pPr>
      <w:r w:rsidRPr="00740468">
        <w:rPr>
          <w:rFonts w:ascii="仿宋_GB2312" w:eastAsia="仿宋_GB2312" w:hAnsi="宋体" w:cs="宋体" w:hint="eastAsia"/>
          <w:b/>
          <w:bCs/>
          <w:kern w:val="0"/>
          <w:sz w:val="32"/>
          <w:szCs w:val="32"/>
        </w:rPr>
        <w:t>一</w:t>
      </w:r>
      <w:r w:rsidR="00D80C2E" w:rsidRPr="00740468">
        <w:rPr>
          <w:rFonts w:ascii="仿宋_GB2312" w:eastAsia="仿宋_GB2312" w:hAnsi="宋体" w:cs="宋体" w:hint="eastAsia"/>
          <w:b/>
          <w:bCs/>
          <w:kern w:val="0"/>
          <w:sz w:val="32"/>
          <w:szCs w:val="32"/>
        </w:rPr>
        <w:t>、审核</w:t>
      </w:r>
      <w:r w:rsidR="00FA17AF" w:rsidRPr="00740468">
        <w:rPr>
          <w:rFonts w:ascii="仿宋_GB2312" w:eastAsia="仿宋_GB2312" w:hAnsi="宋体" w:cs="宋体" w:hint="eastAsia"/>
          <w:b/>
          <w:bCs/>
          <w:kern w:val="0"/>
          <w:sz w:val="32"/>
          <w:szCs w:val="32"/>
        </w:rPr>
        <w:t>条件</w:t>
      </w:r>
    </w:p>
    <w:p w:rsidR="00EB0B7A" w:rsidRPr="00740468" w:rsidRDefault="00EB0B7A" w:rsidP="00EB0B7A">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1.坚持正确的政治方向，拥护中国共产党的领导，拥护中国特色社会主义制度。</w:t>
      </w:r>
    </w:p>
    <w:p w:rsidR="00EB0B7A" w:rsidRPr="00740468" w:rsidRDefault="00EB0B7A" w:rsidP="00EB0B7A">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2.我校从事教学、科研、教学科研、推广工作的教职工，且本人为非在读研究生；上年度学校职工岗位考核和师德师</w:t>
      </w:r>
      <w:proofErr w:type="gramStart"/>
      <w:r w:rsidRPr="00740468">
        <w:rPr>
          <w:rFonts w:ascii="仿宋_GB2312" w:eastAsia="仿宋_GB2312" w:hAnsi="宋体" w:cs="宋体" w:hint="eastAsia"/>
          <w:kern w:val="0"/>
          <w:sz w:val="32"/>
          <w:szCs w:val="32"/>
        </w:rPr>
        <w:t>风考核</w:t>
      </w:r>
      <w:proofErr w:type="gramEnd"/>
      <w:r w:rsidRPr="00740468">
        <w:rPr>
          <w:rFonts w:ascii="仿宋_GB2312" w:eastAsia="仿宋_GB2312" w:hAnsi="宋体" w:cs="宋体" w:hint="eastAsia"/>
          <w:kern w:val="0"/>
          <w:sz w:val="32"/>
          <w:szCs w:val="32"/>
        </w:rPr>
        <w:t>合格。</w:t>
      </w:r>
    </w:p>
    <w:p w:rsidR="00EB0B7A" w:rsidRPr="00740468" w:rsidRDefault="00EB0B7A" w:rsidP="00EB0B7A">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3.熟悉国家和学校研究生教育的有关政策法规，为人师表，治学严谨，身体健康，能履行导师岗位职责。</w:t>
      </w:r>
    </w:p>
    <w:p w:rsidR="0075415C" w:rsidRPr="00740468" w:rsidRDefault="00EB0B7A" w:rsidP="000426F1">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4.没有违反学术道德和学术规范被限招或停招的情况；近3年指导的研究生学位论文在各级抽检中未出现“存在问题论文”情况。</w:t>
      </w:r>
    </w:p>
    <w:p w:rsidR="003B4222" w:rsidRPr="00740468" w:rsidRDefault="00EB0B7A" w:rsidP="000426F1">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5</w:t>
      </w:r>
      <w:r w:rsidR="00983E71" w:rsidRPr="00740468">
        <w:rPr>
          <w:rFonts w:ascii="仿宋_GB2312" w:eastAsia="仿宋_GB2312" w:hAnsi="宋体" w:cs="宋体" w:hint="eastAsia"/>
          <w:kern w:val="0"/>
          <w:sz w:val="32"/>
          <w:szCs w:val="32"/>
        </w:rPr>
        <w:t>.</w:t>
      </w:r>
      <w:r w:rsidR="00311285" w:rsidRPr="00740468">
        <w:rPr>
          <w:rFonts w:ascii="仿宋_GB2312" w:eastAsia="仿宋_GB2312" w:hAnsi="宋体" w:cs="宋体" w:hint="eastAsia"/>
          <w:kern w:val="0"/>
          <w:sz w:val="32"/>
          <w:szCs w:val="32"/>
        </w:rPr>
        <w:t>导师科研经费及成果等数据统计时间节点为201</w:t>
      </w:r>
      <w:r w:rsidR="00311285" w:rsidRPr="00740468">
        <w:rPr>
          <w:rFonts w:ascii="仿宋_GB2312" w:eastAsia="仿宋_GB2312" w:hAnsi="宋体" w:cs="宋体"/>
          <w:kern w:val="0"/>
          <w:sz w:val="32"/>
          <w:szCs w:val="32"/>
        </w:rPr>
        <w:t>8</w:t>
      </w:r>
      <w:r w:rsidR="00311285" w:rsidRPr="00740468">
        <w:rPr>
          <w:rFonts w:ascii="仿宋_GB2312" w:eastAsia="仿宋_GB2312" w:hAnsi="宋体" w:cs="宋体" w:hint="eastAsia"/>
          <w:kern w:val="0"/>
          <w:sz w:val="32"/>
          <w:szCs w:val="32"/>
        </w:rPr>
        <w:t>年1月1日至2021年4月30日，审核</w:t>
      </w:r>
      <w:r w:rsidR="00FA17AF" w:rsidRPr="00740468">
        <w:rPr>
          <w:rFonts w:ascii="仿宋_GB2312" w:eastAsia="仿宋_GB2312" w:hAnsi="宋体" w:cs="宋体" w:hint="eastAsia"/>
          <w:kern w:val="0"/>
          <w:sz w:val="32"/>
          <w:szCs w:val="32"/>
        </w:rPr>
        <w:t>标准</w:t>
      </w:r>
      <w:r w:rsidR="00311285" w:rsidRPr="00740468">
        <w:rPr>
          <w:rFonts w:ascii="仿宋_GB2312" w:eastAsia="仿宋_GB2312" w:hAnsi="宋体" w:cs="宋体" w:hint="eastAsia"/>
          <w:kern w:val="0"/>
          <w:sz w:val="32"/>
          <w:szCs w:val="32"/>
        </w:rPr>
        <w:t>按照</w:t>
      </w:r>
      <w:r w:rsidR="00FA17AF" w:rsidRPr="00740468">
        <w:rPr>
          <w:rFonts w:ascii="仿宋_GB2312" w:eastAsia="仿宋_GB2312" w:hAnsi="宋体" w:cs="宋体" w:hint="eastAsia"/>
          <w:kern w:val="0"/>
          <w:sz w:val="32"/>
          <w:szCs w:val="32"/>
        </w:rPr>
        <w:t>各</w:t>
      </w:r>
      <w:r w:rsidR="00E840B5" w:rsidRPr="00740468">
        <w:rPr>
          <w:rFonts w:ascii="仿宋_GB2312" w:eastAsia="仿宋_GB2312" w:hAnsi="宋体" w:cs="宋体" w:hint="eastAsia"/>
          <w:kern w:val="0"/>
          <w:sz w:val="32"/>
          <w:szCs w:val="32"/>
        </w:rPr>
        <w:t>单位制定</w:t>
      </w:r>
      <w:r w:rsidR="0008598B" w:rsidRPr="00740468">
        <w:rPr>
          <w:rFonts w:ascii="仿宋_GB2312" w:eastAsia="仿宋_GB2312" w:hAnsi="宋体" w:cs="宋体" w:hint="eastAsia"/>
          <w:kern w:val="0"/>
          <w:sz w:val="32"/>
          <w:szCs w:val="32"/>
        </w:rPr>
        <w:t>并报研究生</w:t>
      </w:r>
      <w:r w:rsidR="00E840B5" w:rsidRPr="00740468">
        <w:rPr>
          <w:rFonts w:ascii="仿宋_GB2312" w:eastAsia="仿宋_GB2312" w:hAnsi="宋体" w:cs="宋体" w:hint="eastAsia"/>
          <w:kern w:val="0"/>
          <w:sz w:val="32"/>
          <w:szCs w:val="32"/>
        </w:rPr>
        <w:t>院</w:t>
      </w:r>
      <w:r w:rsidRPr="00740468">
        <w:rPr>
          <w:rFonts w:ascii="仿宋_GB2312" w:eastAsia="仿宋_GB2312" w:hAnsi="宋体" w:cs="宋体" w:hint="eastAsia"/>
          <w:kern w:val="0"/>
          <w:sz w:val="32"/>
          <w:szCs w:val="32"/>
        </w:rPr>
        <w:t>审核</w:t>
      </w:r>
      <w:r w:rsidR="0008598B" w:rsidRPr="00740468">
        <w:rPr>
          <w:rFonts w:ascii="仿宋_GB2312" w:eastAsia="仿宋_GB2312" w:hAnsi="宋体" w:cs="宋体" w:hint="eastAsia"/>
          <w:kern w:val="0"/>
          <w:sz w:val="32"/>
          <w:szCs w:val="32"/>
        </w:rPr>
        <w:t>备案</w:t>
      </w:r>
      <w:r w:rsidR="00E840B5" w:rsidRPr="00740468">
        <w:rPr>
          <w:rFonts w:ascii="仿宋_GB2312" w:eastAsia="仿宋_GB2312" w:hAnsi="宋体" w:cs="宋体" w:hint="eastAsia"/>
          <w:kern w:val="0"/>
          <w:sz w:val="32"/>
          <w:szCs w:val="32"/>
        </w:rPr>
        <w:t>的标准</w:t>
      </w:r>
      <w:r w:rsidR="00311285" w:rsidRPr="00740468">
        <w:rPr>
          <w:rFonts w:ascii="仿宋_GB2312" w:eastAsia="仿宋_GB2312" w:hAnsi="宋体" w:cs="宋体" w:hint="eastAsia"/>
          <w:kern w:val="0"/>
          <w:sz w:val="32"/>
          <w:szCs w:val="32"/>
        </w:rPr>
        <w:t>执行</w:t>
      </w:r>
      <w:r w:rsidR="00E840B5" w:rsidRPr="00740468">
        <w:rPr>
          <w:rFonts w:ascii="仿宋_GB2312" w:eastAsia="仿宋_GB2312" w:hAnsi="宋体" w:cs="宋体" w:hint="eastAsia"/>
          <w:kern w:val="0"/>
          <w:sz w:val="32"/>
          <w:szCs w:val="32"/>
        </w:rPr>
        <w:t>。</w:t>
      </w:r>
    </w:p>
    <w:p w:rsidR="00355E7C" w:rsidRPr="00740468" w:rsidRDefault="00EB0B7A" w:rsidP="000426F1">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6</w:t>
      </w:r>
      <w:r w:rsidR="00712067" w:rsidRPr="00712067">
        <w:rPr>
          <w:rFonts w:ascii="仿宋_GB2312" w:eastAsia="仿宋_GB2312" w:hAnsi="宋体" w:cs="宋体"/>
          <w:kern w:val="0"/>
          <w:sz w:val="32"/>
          <w:szCs w:val="32"/>
        </w:rPr>
        <w:t>.</w:t>
      </w:r>
      <w:r w:rsidR="00983E71" w:rsidRPr="00740468">
        <w:rPr>
          <w:rFonts w:ascii="仿宋_GB2312" w:eastAsia="仿宋_GB2312" w:hAnsi="宋体" w:cs="宋体" w:hint="eastAsia"/>
          <w:kern w:val="0"/>
          <w:sz w:val="32"/>
          <w:szCs w:val="32"/>
        </w:rPr>
        <w:t>申请者的年龄要求：按照学校规定60岁退休者，应为196</w:t>
      </w:r>
      <w:r w:rsidR="00355E7C" w:rsidRPr="00740468">
        <w:rPr>
          <w:rFonts w:ascii="仿宋_GB2312" w:eastAsia="仿宋_GB2312" w:hAnsi="宋体" w:cs="宋体"/>
          <w:kern w:val="0"/>
          <w:sz w:val="32"/>
          <w:szCs w:val="32"/>
        </w:rPr>
        <w:t>4</w:t>
      </w:r>
      <w:r w:rsidR="00983E71" w:rsidRPr="00740468">
        <w:rPr>
          <w:rFonts w:ascii="仿宋_GB2312" w:eastAsia="仿宋_GB2312" w:hAnsi="宋体" w:cs="宋体" w:hint="eastAsia"/>
          <w:kern w:val="0"/>
          <w:sz w:val="32"/>
          <w:szCs w:val="32"/>
        </w:rPr>
        <w:t>年6月30日（不含）以后出生，按照学校规定65</w:t>
      </w:r>
      <w:r w:rsidR="00983E71" w:rsidRPr="00740468">
        <w:rPr>
          <w:rFonts w:ascii="仿宋_GB2312" w:eastAsia="仿宋_GB2312" w:hAnsi="宋体" w:cs="宋体" w:hint="eastAsia"/>
          <w:kern w:val="0"/>
          <w:sz w:val="32"/>
          <w:szCs w:val="32"/>
        </w:rPr>
        <w:lastRenderedPageBreak/>
        <w:t>岁退休者，应为19</w:t>
      </w:r>
      <w:r w:rsidR="00355E7C" w:rsidRPr="00740468">
        <w:rPr>
          <w:rFonts w:ascii="仿宋_GB2312" w:eastAsia="仿宋_GB2312" w:hAnsi="宋体" w:cs="宋体"/>
          <w:kern w:val="0"/>
          <w:sz w:val="32"/>
          <w:szCs w:val="32"/>
        </w:rPr>
        <w:t>59</w:t>
      </w:r>
      <w:r w:rsidR="00983E71" w:rsidRPr="00740468">
        <w:rPr>
          <w:rFonts w:ascii="仿宋_GB2312" w:eastAsia="仿宋_GB2312" w:hAnsi="宋体" w:cs="宋体" w:hint="eastAsia"/>
          <w:kern w:val="0"/>
          <w:sz w:val="32"/>
          <w:szCs w:val="32"/>
        </w:rPr>
        <w:t>年6月30日（不含）以后出生。</w:t>
      </w:r>
    </w:p>
    <w:p w:rsidR="00AB3656" w:rsidRPr="00740468" w:rsidRDefault="00983E71" w:rsidP="000426F1">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对于符合学校</w:t>
      </w:r>
      <w:r w:rsidR="00E90F86" w:rsidRPr="00740468">
        <w:rPr>
          <w:rFonts w:ascii="仿宋_GB2312" w:eastAsia="仿宋_GB2312" w:hAnsi="宋体" w:cs="宋体" w:hint="eastAsia"/>
          <w:kern w:val="0"/>
          <w:sz w:val="32"/>
          <w:szCs w:val="32"/>
        </w:rPr>
        <w:t>延迟退休</w:t>
      </w:r>
      <w:r w:rsidRPr="00740468">
        <w:rPr>
          <w:rFonts w:ascii="仿宋_GB2312" w:eastAsia="仿宋_GB2312" w:hAnsi="宋体" w:cs="宋体" w:hint="eastAsia"/>
          <w:kern w:val="0"/>
          <w:sz w:val="32"/>
          <w:szCs w:val="32"/>
        </w:rPr>
        <w:t>条件的其他教师，经人事处审核</w:t>
      </w:r>
      <w:r w:rsidR="00114E5F" w:rsidRPr="00740468">
        <w:rPr>
          <w:rFonts w:ascii="仿宋_GB2312" w:eastAsia="仿宋_GB2312" w:hAnsi="宋体" w:cs="宋体" w:hint="eastAsia"/>
          <w:kern w:val="0"/>
          <w:sz w:val="32"/>
          <w:szCs w:val="32"/>
        </w:rPr>
        <w:t>确认</w:t>
      </w:r>
      <w:r w:rsidRPr="00740468">
        <w:rPr>
          <w:rFonts w:ascii="仿宋_GB2312" w:eastAsia="仿宋_GB2312" w:hAnsi="宋体" w:cs="宋体" w:hint="eastAsia"/>
          <w:kern w:val="0"/>
          <w:sz w:val="32"/>
          <w:szCs w:val="32"/>
        </w:rPr>
        <w:t>后，按延退年龄进行计算</w:t>
      </w:r>
      <w:r w:rsidR="00AB3656" w:rsidRPr="00740468">
        <w:rPr>
          <w:rFonts w:ascii="仿宋_GB2312" w:eastAsia="仿宋_GB2312" w:hAnsi="宋体" w:cs="宋体" w:hint="eastAsia"/>
          <w:kern w:val="0"/>
          <w:sz w:val="32"/>
          <w:szCs w:val="32"/>
        </w:rPr>
        <w:t>。</w:t>
      </w:r>
    </w:p>
    <w:p w:rsidR="00983E71" w:rsidRPr="00740468" w:rsidRDefault="00AB3656" w:rsidP="000426F1">
      <w:pPr>
        <w:spacing w:line="556" w:lineRule="exact"/>
        <w:ind w:firstLineChars="200" w:firstLine="640"/>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在学校规定退休年龄时，按照研究生基本学制年限不能完整培养一届研究生的导师，相关学院在年审时需指定第二导师，作为导师组主要成员，确保研究生培养质量。</w:t>
      </w:r>
    </w:p>
    <w:p w:rsidR="00C617CD" w:rsidRPr="00740468" w:rsidRDefault="007745C4" w:rsidP="000426F1">
      <w:pPr>
        <w:widowControl/>
        <w:spacing w:beforeLines="50" w:before="156" w:line="556" w:lineRule="exact"/>
        <w:ind w:firstLineChars="200" w:firstLine="643"/>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二</w:t>
      </w:r>
      <w:r w:rsidR="00C617CD" w:rsidRPr="00740468">
        <w:rPr>
          <w:rFonts w:ascii="仿宋_GB2312" w:eastAsia="仿宋_GB2312" w:hAnsi="宋体" w:cs="宋体" w:hint="eastAsia"/>
          <w:b/>
          <w:bCs/>
          <w:kern w:val="0"/>
          <w:sz w:val="32"/>
          <w:szCs w:val="32"/>
        </w:rPr>
        <w:t>、审核程序</w:t>
      </w:r>
    </w:p>
    <w:p w:rsidR="00C617CD" w:rsidRPr="00740468" w:rsidRDefault="00F618B6" w:rsidP="000426F1">
      <w:pPr>
        <w:spacing w:line="556" w:lineRule="exact"/>
        <w:ind w:firstLineChars="200" w:firstLine="640"/>
        <w:jc w:val="left"/>
        <w:rPr>
          <w:rFonts w:ascii="仿宋_GB2312" w:eastAsia="仿宋_GB2312" w:hAnsi="仿宋"/>
          <w:sz w:val="32"/>
          <w:szCs w:val="32"/>
        </w:rPr>
      </w:pPr>
      <w:r w:rsidRPr="00740468">
        <w:rPr>
          <w:rFonts w:ascii="仿宋_GB2312" w:eastAsia="仿宋_GB2312" w:hAnsi="仿宋" w:hint="eastAsia"/>
          <w:sz w:val="32"/>
          <w:szCs w:val="32"/>
        </w:rPr>
        <w:t>1.</w:t>
      </w:r>
      <w:r w:rsidR="006B7239" w:rsidRPr="00740468">
        <w:rPr>
          <w:rFonts w:ascii="仿宋_GB2312" w:eastAsia="仿宋_GB2312" w:hAnsi="仿宋" w:hint="eastAsia"/>
          <w:sz w:val="32"/>
          <w:szCs w:val="32"/>
        </w:rPr>
        <w:t>个人申报</w:t>
      </w:r>
      <w:r w:rsidR="00AF2E85" w:rsidRPr="00740468">
        <w:rPr>
          <w:rFonts w:ascii="仿宋_GB2312" w:eastAsia="仿宋_GB2312" w:hAnsi="仿宋" w:hint="eastAsia"/>
          <w:sz w:val="32"/>
          <w:szCs w:val="32"/>
        </w:rPr>
        <w:t>。</w:t>
      </w:r>
      <w:r w:rsidR="00C617CD" w:rsidRPr="00740468">
        <w:rPr>
          <w:rFonts w:ascii="仿宋_GB2312" w:eastAsia="仿宋_GB2312" w:hAnsi="仿宋" w:hint="eastAsia"/>
          <w:sz w:val="32"/>
          <w:szCs w:val="32"/>
        </w:rPr>
        <w:t>导师登录</w:t>
      </w:r>
      <w:r w:rsidR="00687A83" w:rsidRPr="00740468">
        <w:rPr>
          <w:rFonts w:ascii="仿宋_GB2312" w:eastAsia="仿宋_GB2312" w:hAnsi="仿宋" w:hint="eastAsia"/>
          <w:sz w:val="32"/>
          <w:szCs w:val="32"/>
        </w:rPr>
        <w:t>研究生院</w:t>
      </w:r>
      <w:r w:rsidR="001825F1" w:rsidRPr="00740468">
        <w:rPr>
          <w:rFonts w:ascii="仿宋_GB2312" w:eastAsia="仿宋_GB2312" w:hAnsi="仿宋" w:hint="eastAsia"/>
          <w:sz w:val="32"/>
          <w:szCs w:val="32"/>
        </w:rPr>
        <w:t>网</w:t>
      </w:r>
      <w:r w:rsidR="00687A83" w:rsidRPr="00740468">
        <w:rPr>
          <w:rFonts w:ascii="仿宋_GB2312" w:eastAsia="仿宋_GB2312" w:hAnsi="仿宋" w:hint="eastAsia"/>
          <w:sz w:val="32"/>
          <w:szCs w:val="32"/>
        </w:rPr>
        <w:t>页</w:t>
      </w:r>
      <w:r w:rsidR="001825F1" w:rsidRPr="00740468">
        <w:rPr>
          <w:rFonts w:ascii="仿宋_GB2312" w:eastAsia="仿宋_GB2312" w:hAnsi="仿宋" w:hint="eastAsia"/>
          <w:sz w:val="32"/>
          <w:szCs w:val="32"/>
        </w:rPr>
        <w:t>主页</w:t>
      </w:r>
      <w:r w:rsidR="00E840B5" w:rsidRPr="00740468">
        <w:rPr>
          <w:rFonts w:ascii="仿宋_GB2312" w:eastAsia="仿宋_GB2312" w:hAnsi="仿宋" w:hint="eastAsia"/>
          <w:sz w:val="32"/>
          <w:szCs w:val="32"/>
        </w:rPr>
        <w:t>“</w:t>
      </w:r>
      <w:r w:rsidR="00687A83" w:rsidRPr="00740468">
        <w:rPr>
          <w:rFonts w:ascii="仿宋_GB2312" w:eastAsia="仿宋_GB2312" w:hAnsi="仿宋" w:hint="eastAsia"/>
          <w:sz w:val="32"/>
          <w:szCs w:val="32"/>
        </w:rPr>
        <w:t>导师年审填报系统</w:t>
      </w:r>
      <w:r w:rsidR="00E840B5" w:rsidRPr="00740468">
        <w:rPr>
          <w:rFonts w:ascii="仿宋_GB2312" w:eastAsia="仿宋_GB2312" w:hAnsi="仿宋" w:hint="eastAsia"/>
          <w:sz w:val="32"/>
          <w:szCs w:val="32"/>
        </w:rPr>
        <w:t>”</w:t>
      </w:r>
      <w:r w:rsidR="001825F1" w:rsidRPr="00740468">
        <w:rPr>
          <w:rFonts w:ascii="仿宋_GB2312" w:eastAsia="仿宋_GB2312" w:hAnsi="仿宋" w:hint="eastAsia"/>
          <w:sz w:val="32"/>
          <w:szCs w:val="32"/>
        </w:rPr>
        <w:t>或登录网址</w:t>
      </w:r>
      <w:r w:rsidR="00232796" w:rsidRPr="00740468">
        <w:rPr>
          <w:rFonts w:ascii="仿宋_GB2312" w:eastAsia="仿宋_GB2312" w:hAnsi="仿宋"/>
          <w:sz w:val="32"/>
          <w:szCs w:val="32"/>
        </w:rPr>
        <w:t>http://microapp.nwafu.edu.cn/</w:t>
      </w:r>
      <w:r w:rsidR="00C617CD" w:rsidRPr="00740468">
        <w:rPr>
          <w:rFonts w:ascii="仿宋_GB2312" w:eastAsia="仿宋_GB2312" w:hAnsi="仿宋" w:hint="eastAsia"/>
          <w:sz w:val="32"/>
          <w:szCs w:val="32"/>
        </w:rPr>
        <w:t>，</w:t>
      </w:r>
      <w:r w:rsidR="00FA17AF" w:rsidRPr="00740468">
        <w:rPr>
          <w:rFonts w:ascii="仿宋_GB2312" w:eastAsia="仿宋_GB2312" w:hAnsi="仿宋" w:hint="eastAsia"/>
          <w:sz w:val="32"/>
          <w:szCs w:val="32"/>
        </w:rPr>
        <w:t>提出</w:t>
      </w:r>
      <w:r w:rsidR="001825F1" w:rsidRPr="00740468">
        <w:rPr>
          <w:rFonts w:ascii="仿宋_GB2312" w:eastAsia="仿宋_GB2312" w:hAnsi="仿宋" w:hint="eastAsia"/>
          <w:sz w:val="32"/>
          <w:szCs w:val="32"/>
        </w:rPr>
        <w:t>申请，具体操作见《导师年度审核申请系统使用指南》</w:t>
      </w:r>
      <w:r w:rsidR="001854B0" w:rsidRPr="00740468">
        <w:rPr>
          <w:rFonts w:ascii="仿宋_GB2312" w:eastAsia="仿宋_GB2312" w:hAnsi="仿宋" w:hint="eastAsia"/>
          <w:sz w:val="32"/>
          <w:szCs w:val="32"/>
        </w:rPr>
        <w:t>（附件1）</w:t>
      </w:r>
      <w:r w:rsidR="00CB6C48" w:rsidRPr="00740468">
        <w:rPr>
          <w:rFonts w:ascii="仿宋_GB2312" w:eastAsia="仿宋_GB2312" w:hAnsi="仿宋" w:hint="eastAsia"/>
          <w:sz w:val="32"/>
          <w:szCs w:val="32"/>
        </w:rPr>
        <w:t>。</w:t>
      </w:r>
    </w:p>
    <w:p w:rsidR="00B57C65" w:rsidRPr="00740468" w:rsidRDefault="00F618B6" w:rsidP="000426F1">
      <w:pPr>
        <w:spacing w:line="556" w:lineRule="exact"/>
        <w:ind w:firstLineChars="200" w:firstLine="640"/>
        <w:rPr>
          <w:rFonts w:ascii="仿宋_GB2312" w:eastAsia="仿宋_GB2312" w:hAnsi="仿宋"/>
          <w:sz w:val="32"/>
          <w:szCs w:val="32"/>
        </w:rPr>
      </w:pPr>
      <w:r w:rsidRPr="00740468">
        <w:rPr>
          <w:rFonts w:ascii="仿宋_GB2312" w:eastAsia="仿宋_GB2312" w:hAnsi="仿宋" w:hint="eastAsia"/>
          <w:sz w:val="32"/>
          <w:szCs w:val="32"/>
        </w:rPr>
        <w:t>2.</w:t>
      </w:r>
      <w:r w:rsidR="00250F45" w:rsidRPr="00740468">
        <w:rPr>
          <w:rFonts w:ascii="仿宋_GB2312" w:eastAsia="仿宋_GB2312" w:hAnsi="仿宋" w:hint="eastAsia"/>
          <w:sz w:val="32"/>
          <w:szCs w:val="32"/>
        </w:rPr>
        <w:t>单位</w:t>
      </w:r>
      <w:r w:rsidR="006B7239" w:rsidRPr="00740468">
        <w:rPr>
          <w:rFonts w:ascii="仿宋_GB2312" w:eastAsia="仿宋_GB2312" w:hAnsi="仿宋" w:hint="eastAsia"/>
          <w:sz w:val="32"/>
          <w:szCs w:val="32"/>
        </w:rPr>
        <w:t>审核</w:t>
      </w:r>
      <w:r w:rsidR="00AF2E85" w:rsidRPr="00740468">
        <w:rPr>
          <w:rFonts w:ascii="仿宋_GB2312" w:eastAsia="仿宋_GB2312" w:hAnsi="仿宋" w:hint="eastAsia"/>
          <w:sz w:val="32"/>
          <w:szCs w:val="32"/>
        </w:rPr>
        <w:t>。</w:t>
      </w:r>
      <w:r w:rsidR="00145C60" w:rsidRPr="00740468">
        <w:rPr>
          <w:rFonts w:ascii="仿宋_GB2312" w:eastAsia="仿宋_GB2312" w:hAnsi="仿宋" w:hint="eastAsia"/>
          <w:sz w:val="32"/>
          <w:szCs w:val="32"/>
        </w:rPr>
        <w:t>培养单位对申请人师德师风、科研项目、科研成果等方面进行</w:t>
      </w:r>
      <w:r w:rsidR="006E46D0" w:rsidRPr="00740468">
        <w:rPr>
          <w:rFonts w:ascii="仿宋_GB2312" w:eastAsia="仿宋_GB2312" w:hAnsi="仿宋" w:hint="eastAsia"/>
          <w:sz w:val="32"/>
          <w:szCs w:val="32"/>
        </w:rPr>
        <w:t>审核</w:t>
      </w:r>
      <w:r w:rsidR="00145C60" w:rsidRPr="00740468">
        <w:rPr>
          <w:rFonts w:ascii="仿宋_GB2312" w:eastAsia="仿宋_GB2312" w:hAnsi="仿宋" w:hint="eastAsia"/>
          <w:sz w:val="32"/>
          <w:szCs w:val="32"/>
        </w:rPr>
        <w:t>。申请人在认定过程中提供虚假材料的，一经查实，取消当年申请资格。对于初次申请招收培养博士（硕士）研究生</w:t>
      </w:r>
      <w:r w:rsidR="00B30AD3" w:rsidRPr="001E1FA6">
        <w:rPr>
          <w:rFonts w:ascii="仿宋_GB2312" w:eastAsia="仿宋_GB2312" w:hAnsi="仿宋" w:hint="eastAsia"/>
          <w:sz w:val="32"/>
          <w:szCs w:val="32"/>
        </w:rPr>
        <w:t>的教师</w:t>
      </w:r>
      <w:r w:rsidR="00145C60" w:rsidRPr="001E1FA6">
        <w:rPr>
          <w:rFonts w:ascii="仿宋_GB2312" w:eastAsia="仿宋_GB2312" w:hAnsi="仿宋" w:hint="eastAsia"/>
          <w:sz w:val="32"/>
          <w:szCs w:val="32"/>
        </w:rPr>
        <w:t>，</w:t>
      </w:r>
      <w:r w:rsidR="00B30AD3" w:rsidRPr="001E1FA6">
        <w:rPr>
          <w:rFonts w:ascii="仿宋_GB2312" w:eastAsia="仿宋_GB2312" w:hAnsi="仿宋" w:hint="eastAsia"/>
          <w:sz w:val="32"/>
          <w:szCs w:val="32"/>
        </w:rPr>
        <w:t>各单位</w:t>
      </w:r>
      <w:r w:rsidR="00B57C65" w:rsidRPr="001E1FA6">
        <w:rPr>
          <w:rFonts w:ascii="仿宋_GB2312" w:eastAsia="仿宋_GB2312" w:hAnsi="仿宋" w:hint="eastAsia"/>
          <w:sz w:val="32"/>
          <w:szCs w:val="32"/>
        </w:rPr>
        <w:t>应</w:t>
      </w:r>
      <w:r w:rsidR="00B57C65" w:rsidRPr="00740468">
        <w:rPr>
          <w:rFonts w:ascii="仿宋_GB2312" w:eastAsia="仿宋_GB2312" w:hAnsi="仿宋" w:hint="eastAsia"/>
          <w:sz w:val="32"/>
          <w:szCs w:val="32"/>
        </w:rPr>
        <w:t>组织专家对其学术水平和指导研究生能力进行答辩评审。</w:t>
      </w:r>
    </w:p>
    <w:p w:rsidR="00D31E46" w:rsidRPr="00740468" w:rsidRDefault="00145C60" w:rsidP="000426F1">
      <w:pPr>
        <w:spacing w:line="556" w:lineRule="exact"/>
        <w:ind w:firstLineChars="200" w:firstLine="640"/>
        <w:rPr>
          <w:rFonts w:ascii="仿宋_GB2312" w:eastAsia="仿宋_GB2312" w:hAnsi="仿宋"/>
          <w:dstrike/>
          <w:sz w:val="32"/>
          <w:szCs w:val="32"/>
        </w:rPr>
      </w:pPr>
      <w:r w:rsidRPr="00740468">
        <w:rPr>
          <w:rFonts w:ascii="仿宋_GB2312" w:eastAsia="仿宋_GB2312" w:hAnsi="仿宋" w:hint="eastAsia"/>
          <w:sz w:val="32"/>
          <w:szCs w:val="32"/>
        </w:rPr>
        <w:t>3.学位</w:t>
      </w:r>
      <w:proofErr w:type="gramStart"/>
      <w:r w:rsidRPr="00740468">
        <w:rPr>
          <w:rFonts w:ascii="仿宋_GB2312" w:eastAsia="仿宋_GB2312" w:hAnsi="仿宋" w:hint="eastAsia"/>
          <w:sz w:val="32"/>
          <w:szCs w:val="32"/>
        </w:rPr>
        <w:t>评定分</w:t>
      </w:r>
      <w:proofErr w:type="gramEnd"/>
      <w:r w:rsidRPr="00740468">
        <w:rPr>
          <w:rFonts w:ascii="仿宋_GB2312" w:eastAsia="仿宋_GB2312" w:hAnsi="仿宋" w:hint="eastAsia"/>
          <w:sz w:val="32"/>
          <w:szCs w:val="32"/>
        </w:rPr>
        <w:t>委员会（或教授委员会）审议。学位</w:t>
      </w:r>
      <w:proofErr w:type="gramStart"/>
      <w:r w:rsidRPr="00740468">
        <w:rPr>
          <w:rFonts w:ascii="仿宋_GB2312" w:eastAsia="仿宋_GB2312" w:hAnsi="仿宋" w:hint="eastAsia"/>
          <w:sz w:val="32"/>
          <w:szCs w:val="32"/>
        </w:rPr>
        <w:t>评定分</w:t>
      </w:r>
      <w:proofErr w:type="gramEnd"/>
      <w:r w:rsidRPr="00740468">
        <w:rPr>
          <w:rFonts w:ascii="仿宋_GB2312" w:eastAsia="仿宋_GB2312" w:hAnsi="仿宋" w:hint="eastAsia"/>
          <w:sz w:val="32"/>
          <w:szCs w:val="32"/>
        </w:rPr>
        <w:t>委员会（或教授委员会）对申请人材料进行审核评议，</w:t>
      </w:r>
      <w:r w:rsidR="00A22AC2" w:rsidRPr="00740468">
        <w:rPr>
          <w:rFonts w:ascii="仿宋_GB2312" w:eastAsia="仿宋_GB2312" w:hAnsi="仿宋" w:hint="eastAsia"/>
          <w:sz w:val="32"/>
          <w:szCs w:val="32"/>
        </w:rPr>
        <w:t>按照</w:t>
      </w:r>
      <w:r w:rsidR="00C04F2C" w:rsidRPr="00740468">
        <w:rPr>
          <w:rFonts w:ascii="仿宋_GB2312" w:eastAsia="仿宋_GB2312" w:hAnsi="仿宋" w:hint="eastAsia"/>
          <w:sz w:val="32"/>
          <w:szCs w:val="32"/>
        </w:rPr>
        <w:t>现任</w:t>
      </w:r>
      <w:r w:rsidR="00A22AC2" w:rsidRPr="00740468">
        <w:rPr>
          <w:rFonts w:ascii="仿宋_GB2312" w:eastAsia="仿宋_GB2312" w:hAnsi="仿宋" w:hint="eastAsia"/>
          <w:sz w:val="32"/>
          <w:szCs w:val="32"/>
        </w:rPr>
        <w:t>导师、新晋导师、外聘导师等不同类型</w:t>
      </w:r>
      <w:r w:rsidRPr="00740468">
        <w:rPr>
          <w:rFonts w:ascii="仿宋_GB2312" w:eastAsia="仿宋_GB2312" w:hAnsi="仿宋" w:hint="eastAsia"/>
          <w:sz w:val="32"/>
          <w:szCs w:val="32"/>
        </w:rPr>
        <w:t>以无记名投票方式表决，获得</w:t>
      </w:r>
      <w:r w:rsidR="000E3A49" w:rsidRPr="00740468">
        <w:rPr>
          <w:rFonts w:ascii="仿宋_GB2312" w:eastAsia="仿宋_GB2312" w:hAnsi="仿宋" w:hint="eastAsia"/>
          <w:sz w:val="32"/>
          <w:szCs w:val="32"/>
        </w:rPr>
        <w:t>参会</w:t>
      </w:r>
      <w:r w:rsidRPr="00740468">
        <w:rPr>
          <w:rFonts w:ascii="仿宋_GB2312" w:eastAsia="仿宋_GB2312" w:hAnsi="仿宋" w:hint="eastAsia"/>
          <w:sz w:val="32"/>
          <w:szCs w:val="32"/>
        </w:rPr>
        <w:t>成员2/3以上同意者</w:t>
      </w:r>
      <w:r w:rsidR="00CB4583" w:rsidRPr="00740468">
        <w:rPr>
          <w:rFonts w:ascii="仿宋_GB2312" w:eastAsia="仿宋_GB2312" w:hAnsi="仿宋" w:hint="eastAsia"/>
          <w:sz w:val="32"/>
          <w:szCs w:val="32"/>
        </w:rPr>
        <w:t>视</w:t>
      </w:r>
      <w:r w:rsidRPr="00740468">
        <w:rPr>
          <w:rFonts w:ascii="仿宋_GB2312" w:eastAsia="仿宋_GB2312" w:hAnsi="仿宋" w:hint="eastAsia"/>
          <w:sz w:val="32"/>
          <w:szCs w:val="32"/>
        </w:rPr>
        <w:t>为通过</w:t>
      </w:r>
      <w:r w:rsidR="00845F0E" w:rsidRPr="00740468">
        <w:rPr>
          <w:rFonts w:ascii="仿宋_GB2312" w:eastAsia="仿宋_GB2312" w:hAnsi="仿宋" w:hint="eastAsia"/>
          <w:sz w:val="32"/>
          <w:szCs w:val="32"/>
        </w:rPr>
        <w:t>。</w:t>
      </w:r>
    </w:p>
    <w:p w:rsidR="00C617CD" w:rsidRPr="00740468" w:rsidRDefault="00145C60" w:rsidP="000426F1">
      <w:pPr>
        <w:spacing w:line="556" w:lineRule="exact"/>
        <w:ind w:firstLineChars="200" w:firstLine="640"/>
        <w:rPr>
          <w:rFonts w:ascii="仿宋_GB2312" w:eastAsia="仿宋_GB2312" w:hAnsi="仿宋"/>
          <w:sz w:val="32"/>
          <w:szCs w:val="32"/>
        </w:rPr>
      </w:pPr>
      <w:r w:rsidRPr="00740468">
        <w:rPr>
          <w:rFonts w:ascii="仿宋_GB2312" w:eastAsia="仿宋_GB2312" w:hAnsi="仿宋" w:hint="eastAsia"/>
          <w:sz w:val="32"/>
          <w:szCs w:val="32"/>
        </w:rPr>
        <w:t>4</w:t>
      </w:r>
      <w:r w:rsidR="00F618B6" w:rsidRPr="00740468">
        <w:rPr>
          <w:rFonts w:ascii="仿宋_GB2312" w:eastAsia="仿宋_GB2312" w:hAnsi="仿宋" w:hint="eastAsia"/>
          <w:sz w:val="32"/>
          <w:szCs w:val="32"/>
        </w:rPr>
        <w:t>.</w:t>
      </w:r>
      <w:r w:rsidR="00F53145" w:rsidRPr="00740468">
        <w:rPr>
          <w:rFonts w:ascii="仿宋_GB2312" w:eastAsia="仿宋_GB2312" w:hAnsi="仿宋" w:hint="eastAsia"/>
          <w:sz w:val="32"/>
          <w:szCs w:val="32"/>
        </w:rPr>
        <w:t>学校审核备案。</w:t>
      </w:r>
      <w:r w:rsidR="00CB26C2" w:rsidRPr="00740468">
        <w:rPr>
          <w:rFonts w:ascii="仿宋_GB2312" w:eastAsia="仿宋_GB2312" w:hAnsi="仿宋" w:hint="eastAsia"/>
          <w:sz w:val="32"/>
          <w:szCs w:val="32"/>
        </w:rPr>
        <w:t>各招生单位将公示后无异议的</w:t>
      </w:r>
      <w:r w:rsidR="006E36B6" w:rsidRPr="00740468">
        <w:rPr>
          <w:rFonts w:ascii="仿宋_GB2312" w:eastAsia="仿宋_GB2312" w:hAnsi="仿宋" w:hint="eastAsia"/>
          <w:sz w:val="32"/>
          <w:szCs w:val="32"/>
        </w:rPr>
        <w:t>导师</w:t>
      </w:r>
      <w:r w:rsidR="00CB26C2" w:rsidRPr="00740468">
        <w:rPr>
          <w:rFonts w:ascii="仿宋_GB2312" w:eastAsia="仿宋_GB2312" w:hAnsi="仿宋" w:hint="eastAsia"/>
          <w:sz w:val="32"/>
          <w:szCs w:val="32"/>
        </w:rPr>
        <w:t>名单报研究生院审核备案，列入下一年度研究生招生专业目录，允许招收研究生。</w:t>
      </w:r>
    </w:p>
    <w:p w:rsidR="00A54EEF" w:rsidRPr="00740468" w:rsidRDefault="007745C4" w:rsidP="000426F1">
      <w:pPr>
        <w:widowControl/>
        <w:spacing w:beforeLines="50" w:before="156" w:line="556" w:lineRule="exact"/>
        <w:ind w:firstLineChars="200" w:firstLine="643"/>
        <w:jc w:val="left"/>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三</w:t>
      </w:r>
      <w:r w:rsidR="00A54EEF" w:rsidRPr="00740468">
        <w:rPr>
          <w:rFonts w:ascii="仿宋_GB2312" w:eastAsia="仿宋_GB2312" w:hAnsi="宋体" w:cs="宋体" w:hint="eastAsia"/>
          <w:b/>
          <w:bCs/>
          <w:kern w:val="0"/>
          <w:sz w:val="32"/>
          <w:szCs w:val="32"/>
        </w:rPr>
        <w:t>、时间安排</w:t>
      </w:r>
    </w:p>
    <w:p w:rsidR="00A54EEF" w:rsidRPr="001E1FA6" w:rsidRDefault="00A54EEF" w:rsidP="000426F1">
      <w:pPr>
        <w:widowControl/>
        <w:spacing w:line="556" w:lineRule="exact"/>
        <w:ind w:firstLineChars="200" w:firstLine="640"/>
        <w:jc w:val="left"/>
        <w:rPr>
          <w:rFonts w:ascii="仿宋_GB2312" w:eastAsia="仿宋_GB2312" w:hAnsi="仿宋"/>
          <w:sz w:val="32"/>
          <w:szCs w:val="32"/>
        </w:rPr>
      </w:pPr>
      <w:r w:rsidRPr="00740468">
        <w:rPr>
          <w:rFonts w:ascii="仿宋_GB2312" w:eastAsia="仿宋_GB2312" w:hAnsi="仿宋" w:hint="eastAsia"/>
          <w:sz w:val="32"/>
          <w:szCs w:val="32"/>
        </w:rPr>
        <w:t>1.</w:t>
      </w:r>
      <w:r w:rsidR="009F1B62" w:rsidRPr="001E1FA6">
        <w:rPr>
          <w:rFonts w:ascii="仿宋_GB2312" w:eastAsia="仿宋_GB2312" w:hAnsi="仿宋"/>
          <w:sz w:val="32"/>
          <w:szCs w:val="32"/>
        </w:rPr>
        <w:t>5</w:t>
      </w:r>
      <w:r w:rsidRPr="001E1FA6">
        <w:rPr>
          <w:rFonts w:ascii="仿宋_GB2312" w:eastAsia="仿宋_GB2312" w:hAnsi="仿宋" w:hint="eastAsia"/>
          <w:sz w:val="32"/>
          <w:szCs w:val="32"/>
        </w:rPr>
        <w:t>月</w:t>
      </w:r>
      <w:r w:rsidR="008C0348">
        <w:rPr>
          <w:rFonts w:ascii="仿宋_GB2312" w:eastAsia="仿宋_GB2312" w:hAnsi="仿宋" w:hint="eastAsia"/>
          <w:sz w:val="32"/>
          <w:szCs w:val="32"/>
        </w:rPr>
        <w:t>6</w:t>
      </w:r>
      <w:r w:rsidRPr="001E1FA6">
        <w:rPr>
          <w:rFonts w:ascii="仿宋_GB2312" w:eastAsia="仿宋_GB2312" w:hAnsi="仿宋" w:hint="eastAsia"/>
          <w:sz w:val="32"/>
          <w:szCs w:val="32"/>
        </w:rPr>
        <w:t>日</w:t>
      </w:r>
      <w:r w:rsidR="009F1B62" w:rsidRPr="001E1FA6">
        <w:rPr>
          <w:rFonts w:ascii="仿宋_GB2312" w:eastAsia="仿宋_GB2312" w:hAnsi="仿宋" w:hint="eastAsia"/>
          <w:sz w:val="32"/>
          <w:szCs w:val="32"/>
        </w:rPr>
        <w:t>-</w:t>
      </w:r>
      <w:r w:rsidR="001E1FA6" w:rsidRPr="001E1FA6">
        <w:rPr>
          <w:rFonts w:ascii="仿宋_GB2312" w:eastAsia="仿宋_GB2312" w:hAnsi="仿宋"/>
          <w:sz w:val="32"/>
          <w:szCs w:val="32"/>
        </w:rPr>
        <w:t>9</w:t>
      </w:r>
      <w:r w:rsidR="009F1B62" w:rsidRPr="001E1FA6">
        <w:rPr>
          <w:rFonts w:ascii="仿宋_GB2312" w:eastAsia="仿宋_GB2312" w:hAnsi="仿宋" w:hint="eastAsia"/>
          <w:sz w:val="32"/>
          <w:szCs w:val="32"/>
        </w:rPr>
        <w:t>日</w:t>
      </w:r>
      <w:r w:rsidRPr="001E1FA6">
        <w:rPr>
          <w:rFonts w:ascii="仿宋_GB2312" w:eastAsia="仿宋_GB2312" w:hAnsi="仿宋" w:hint="eastAsia"/>
          <w:sz w:val="32"/>
          <w:szCs w:val="32"/>
        </w:rPr>
        <w:t>，</w:t>
      </w:r>
      <w:r w:rsidR="008C0348">
        <w:rPr>
          <w:rFonts w:ascii="仿宋_GB2312" w:eastAsia="仿宋_GB2312" w:hAnsi="仿宋" w:hint="eastAsia"/>
          <w:sz w:val="32"/>
          <w:szCs w:val="32"/>
        </w:rPr>
        <w:t>请各单位制定本单位年审工作方案，明确</w:t>
      </w:r>
      <w:r w:rsidR="002F5DB9">
        <w:rPr>
          <w:rFonts w:ascii="仿宋_GB2312" w:eastAsia="仿宋_GB2312" w:hAnsi="仿宋" w:hint="eastAsia"/>
          <w:sz w:val="32"/>
          <w:szCs w:val="32"/>
        </w:rPr>
        <w:t>各单位</w:t>
      </w:r>
      <w:r w:rsidR="00281AC2" w:rsidRPr="001E1FA6">
        <w:rPr>
          <w:rFonts w:ascii="仿宋_GB2312" w:eastAsia="仿宋_GB2312" w:hAnsi="仿宋" w:hint="eastAsia"/>
          <w:sz w:val="32"/>
          <w:szCs w:val="32"/>
        </w:rPr>
        <w:t>《研究生指导教师招生资格年度审核实施细则》</w:t>
      </w:r>
      <w:r w:rsidR="002D02CF" w:rsidRPr="001E1FA6">
        <w:rPr>
          <w:rFonts w:ascii="仿宋_GB2312" w:eastAsia="仿宋_GB2312" w:hAnsi="宋体" w:cs="宋体" w:hint="eastAsia"/>
          <w:kern w:val="0"/>
          <w:sz w:val="32"/>
          <w:szCs w:val="32"/>
        </w:rPr>
        <w:t>。</w:t>
      </w:r>
    </w:p>
    <w:p w:rsidR="00C44671" w:rsidRPr="001E1FA6" w:rsidRDefault="006D6AE2" w:rsidP="000426F1">
      <w:pPr>
        <w:widowControl/>
        <w:spacing w:line="556" w:lineRule="exact"/>
        <w:ind w:firstLineChars="200" w:firstLine="640"/>
        <w:jc w:val="left"/>
        <w:rPr>
          <w:rFonts w:ascii="仿宋_GB2312" w:eastAsia="仿宋_GB2312" w:hAnsi="宋体" w:cs="宋体"/>
          <w:kern w:val="0"/>
          <w:sz w:val="32"/>
          <w:szCs w:val="32"/>
        </w:rPr>
      </w:pPr>
      <w:r w:rsidRPr="001E1FA6">
        <w:rPr>
          <w:rFonts w:ascii="仿宋_GB2312" w:eastAsia="仿宋_GB2312" w:hAnsi="仿宋" w:hint="eastAsia"/>
          <w:sz w:val="32"/>
          <w:szCs w:val="32"/>
        </w:rPr>
        <w:t>2</w:t>
      </w:r>
      <w:r w:rsidR="00A54EEF" w:rsidRPr="001E1FA6">
        <w:rPr>
          <w:rFonts w:ascii="仿宋_GB2312" w:eastAsia="仿宋_GB2312" w:hAnsi="仿宋" w:hint="eastAsia"/>
          <w:sz w:val="32"/>
          <w:szCs w:val="32"/>
        </w:rPr>
        <w:t>.</w:t>
      </w:r>
      <w:r w:rsidR="00560167" w:rsidRPr="001E1FA6">
        <w:rPr>
          <w:rFonts w:ascii="仿宋_GB2312" w:eastAsia="仿宋_GB2312" w:hAnsi="仿宋" w:hint="eastAsia"/>
          <w:sz w:val="32"/>
          <w:szCs w:val="32"/>
        </w:rPr>
        <w:t>5月</w:t>
      </w:r>
      <w:r w:rsidR="001E1FA6" w:rsidRPr="001E1FA6">
        <w:rPr>
          <w:rFonts w:ascii="仿宋_GB2312" w:eastAsia="仿宋_GB2312" w:hAnsi="仿宋"/>
          <w:sz w:val="32"/>
          <w:szCs w:val="32"/>
        </w:rPr>
        <w:t>10</w:t>
      </w:r>
      <w:r w:rsidR="000126F2" w:rsidRPr="001E1FA6">
        <w:rPr>
          <w:rFonts w:ascii="仿宋_GB2312" w:eastAsia="仿宋_GB2312" w:hAnsi="仿宋" w:hint="eastAsia"/>
          <w:sz w:val="32"/>
          <w:szCs w:val="32"/>
        </w:rPr>
        <w:t>日-</w:t>
      </w:r>
      <w:r w:rsidR="00CC00C7" w:rsidRPr="001E1FA6">
        <w:rPr>
          <w:rFonts w:ascii="仿宋_GB2312" w:eastAsia="仿宋_GB2312" w:hAnsi="仿宋" w:hint="eastAsia"/>
          <w:sz w:val="32"/>
          <w:szCs w:val="32"/>
        </w:rPr>
        <w:t>1</w:t>
      </w:r>
      <w:r w:rsidR="008C0348">
        <w:rPr>
          <w:rFonts w:ascii="仿宋_GB2312" w:eastAsia="仿宋_GB2312" w:hAnsi="仿宋" w:hint="eastAsia"/>
          <w:sz w:val="32"/>
          <w:szCs w:val="32"/>
        </w:rPr>
        <w:t>7</w:t>
      </w:r>
      <w:r w:rsidR="00560167" w:rsidRPr="001E1FA6">
        <w:rPr>
          <w:rFonts w:ascii="仿宋_GB2312" w:eastAsia="仿宋_GB2312" w:hAnsi="仿宋" w:hint="eastAsia"/>
          <w:sz w:val="32"/>
          <w:szCs w:val="32"/>
        </w:rPr>
        <w:t>日</w:t>
      </w:r>
      <w:r w:rsidR="00E05665" w:rsidRPr="001E1FA6">
        <w:rPr>
          <w:rFonts w:ascii="仿宋_GB2312" w:eastAsia="仿宋_GB2312" w:hAnsi="仿宋" w:hint="eastAsia"/>
          <w:sz w:val="32"/>
          <w:szCs w:val="32"/>
        </w:rPr>
        <w:t>，</w:t>
      </w:r>
      <w:r w:rsidR="008C0348">
        <w:rPr>
          <w:rFonts w:ascii="仿宋_GB2312" w:eastAsia="仿宋_GB2312" w:hAnsi="仿宋" w:hint="eastAsia"/>
          <w:sz w:val="32"/>
          <w:szCs w:val="32"/>
        </w:rPr>
        <w:t>教师</w:t>
      </w:r>
      <w:r w:rsidR="002D02CF" w:rsidRPr="001E1FA6">
        <w:rPr>
          <w:rFonts w:ascii="仿宋_GB2312" w:eastAsia="仿宋_GB2312" w:hAnsi="仿宋" w:hint="eastAsia"/>
          <w:sz w:val="32"/>
          <w:szCs w:val="32"/>
        </w:rPr>
        <w:t>登陆</w:t>
      </w:r>
      <w:r w:rsidR="008C0348">
        <w:rPr>
          <w:rFonts w:ascii="仿宋_GB2312" w:eastAsia="仿宋_GB2312" w:hAnsi="仿宋" w:hint="eastAsia"/>
          <w:sz w:val="32"/>
          <w:szCs w:val="32"/>
        </w:rPr>
        <w:t>导师年审填报</w:t>
      </w:r>
      <w:r w:rsidR="002D02CF" w:rsidRPr="001E1FA6">
        <w:rPr>
          <w:rFonts w:ascii="仿宋_GB2312" w:eastAsia="仿宋_GB2312" w:hAnsi="仿宋" w:hint="eastAsia"/>
          <w:sz w:val="32"/>
          <w:szCs w:val="32"/>
        </w:rPr>
        <w:t>系统</w:t>
      </w:r>
      <w:r w:rsidR="008C0348">
        <w:rPr>
          <w:rFonts w:ascii="仿宋_GB2312" w:eastAsia="仿宋_GB2312" w:hAnsi="仿宋" w:hint="eastAsia"/>
          <w:sz w:val="32"/>
          <w:szCs w:val="32"/>
        </w:rPr>
        <w:t>，</w:t>
      </w:r>
      <w:r w:rsidR="002D02CF" w:rsidRPr="001E1FA6">
        <w:rPr>
          <w:rFonts w:ascii="仿宋_GB2312" w:eastAsia="仿宋_GB2312" w:hAnsi="仿宋" w:hint="eastAsia"/>
          <w:sz w:val="32"/>
          <w:szCs w:val="32"/>
        </w:rPr>
        <w:t>填报招收研究生年度审核</w:t>
      </w:r>
      <w:r w:rsidR="008C0348">
        <w:rPr>
          <w:rFonts w:ascii="仿宋_GB2312" w:eastAsia="仿宋_GB2312" w:hAnsi="仿宋" w:hint="eastAsia"/>
          <w:sz w:val="32"/>
          <w:szCs w:val="32"/>
        </w:rPr>
        <w:t>资料</w:t>
      </w:r>
      <w:r w:rsidR="002D02CF" w:rsidRPr="001E1FA6">
        <w:rPr>
          <w:rFonts w:ascii="仿宋_GB2312" w:eastAsia="仿宋_GB2312" w:hAnsi="仿宋" w:hint="eastAsia"/>
          <w:sz w:val="32"/>
          <w:szCs w:val="32"/>
        </w:rPr>
        <w:t>。</w:t>
      </w:r>
    </w:p>
    <w:p w:rsidR="00A54EEF" w:rsidRPr="001E1FA6" w:rsidRDefault="003D6ACF" w:rsidP="000426F1">
      <w:pPr>
        <w:widowControl/>
        <w:spacing w:line="556" w:lineRule="exact"/>
        <w:ind w:firstLineChars="200" w:firstLine="640"/>
        <w:jc w:val="left"/>
        <w:rPr>
          <w:rFonts w:ascii="仿宋_GB2312" w:eastAsia="仿宋_GB2312" w:hAnsi="仿宋"/>
          <w:sz w:val="32"/>
          <w:szCs w:val="32"/>
        </w:rPr>
      </w:pPr>
      <w:r w:rsidRPr="001E1FA6">
        <w:rPr>
          <w:rFonts w:ascii="仿宋_GB2312" w:eastAsia="仿宋_GB2312" w:hAnsi="仿宋" w:hint="eastAsia"/>
          <w:sz w:val="32"/>
          <w:szCs w:val="32"/>
        </w:rPr>
        <w:t>3</w:t>
      </w:r>
      <w:r w:rsidR="00A54EEF" w:rsidRPr="001E1FA6">
        <w:rPr>
          <w:rFonts w:ascii="仿宋_GB2312" w:eastAsia="仿宋_GB2312" w:hAnsi="仿宋" w:hint="eastAsia"/>
          <w:sz w:val="32"/>
          <w:szCs w:val="32"/>
        </w:rPr>
        <w:t>.</w:t>
      </w:r>
      <w:r w:rsidR="00DF5845" w:rsidRPr="001E1FA6">
        <w:rPr>
          <w:rFonts w:ascii="仿宋_GB2312" w:eastAsia="仿宋_GB2312" w:hAnsi="仿宋"/>
          <w:sz w:val="32"/>
          <w:szCs w:val="32"/>
        </w:rPr>
        <w:t>5</w:t>
      </w:r>
      <w:r w:rsidR="00A54EEF" w:rsidRPr="001E1FA6">
        <w:rPr>
          <w:rFonts w:ascii="仿宋_GB2312" w:eastAsia="仿宋_GB2312" w:hAnsi="仿宋" w:hint="eastAsia"/>
          <w:sz w:val="32"/>
          <w:szCs w:val="32"/>
        </w:rPr>
        <w:t>月</w:t>
      </w:r>
      <w:r w:rsidR="000126F2" w:rsidRPr="001E1FA6">
        <w:rPr>
          <w:rFonts w:ascii="仿宋_GB2312" w:eastAsia="仿宋_GB2312" w:hAnsi="仿宋" w:hint="eastAsia"/>
          <w:sz w:val="32"/>
          <w:szCs w:val="32"/>
        </w:rPr>
        <w:t>1</w:t>
      </w:r>
      <w:r w:rsidR="008C0348">
        <w:rPr>
          <w:rFonts w:ascii="仿宋_GB2312" w:eastAsia="仿宋_GB2312" w:hAnsi="仿宋" w:hint="eastAsia"/>
          <w:sz w:val="32"/>
          <w:szCs w:val="32"/>
        </w:rPr>
        <w:t>8</w:t>
      </w:r>
      <w:r w:rsidR="000126F2" w:rsidRPr="001E1FA6">
        <w:rPr>
          <w:rFonts w:ascii="仿宋_GB2312" w:eastAsia="仿宋_GB2312" w:hAnsi="仿宋" w:hint="eastAsia"/>
          <w:sz w:val="32"/>
          <w:szCs w:val="32"/>
        </w:rPr>
        <w:t>日-</w:t>
      </w:r>
      <w:r w:rsidR="00CC00C7" w:rsidRPr="001E1FA6">
        <w:rPr>
          <w:rFonts w:ascii="仿宋_GB2312" w:eastAsia="仿宋_GB2312" w:hAnsi="仿宋" w:hint="eastAsia"/>
          <w:sz w:val="32"/>
          <w:szCs w:val="32"/>
        </w:rPr>
        <w:t>31</w:t>
      </w:r>
      <w:r w:rsidR="000126F2" w:rsidRPr="001E1FA6">
        <w:rPr>
          <w:rFonts w:ascii="仿宋_GB2312" w:eastAsia="仿宋_GB2312" w:hAnsi="仿宋" w:hint="eastAsia"/>
          <w:sz w:val="32"/>
          <w:szCs w:val="32"/>
        </w:rPr>
        <w:t>日</w:t>
      </w:r>
      <w:r w:rsidR="00A54EEF" w:rsidRPr="001E1FA6">
        <w:rPr>
          <w:rFonts w:ascii="仿宋_GB2312" w:eastAsia="仿宋_GB2312" w:hAnsi="仿宋" w:hint="eastAsia"/>
          <w:sz w:val="32"/>
          <w:szCs w:val="32"/>
        </w:rPr>
        <w:t>，学院</w:t>
      </w:r>
      <w:r w:rsidRPr="001E1FA6">
        <w:rPr>
          <w:rFonts w:ascii="仿宋_GB2312" w:eastAsia="仿宋_GB2312" w:hAnsi="仿宋" w:hint="eastAsia"/>
          <w:sz w:val="32"/>
          <w:szCs w:val="32"/>
        </w:rPr>
        <w:t>审核、公示、</w:t>
      </w:r>
      <w:r w:rsidR="00A54EEF" w:rsidRPr="001E1FA6">
        <w:rPr>
          <w:rFonts w:ascii="仿宋_GB2312" w:eastAsia="仿宋_GB2312" w:hAnsi="仿宋" w:hint="eastAsia"/>
          <w:sz w:val="32"/>
          <w:szCs w:val="32"/>
        </w:rPr>
        <w:t>报送相关材料。</w:t>
      </w:r>
    </w:p>
    <w:p w:rsidR="00D80C2E" w:rsidRPr="001E1FA6" w:rsidRDefault="007745C4" w:rsidP="000426F1">
      <w:pPr>
        <w:widowControl/>
        <w:spacing w:beforeLines="50" w:before="156" w:line="556"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bCs/>
          <w:kern w:val="0"/>
          <w:sz w:val="32"/>
          <w:szCs w:val="32"/>
        </w:rPr>
        <w:t>四</w:t>
      </w:r>
      <w:r w:rsidR="00F618B6" w:rsidRPr="001E1FA6">
        <w:rPr>
          <w:rFonts w:ascii="仿宋_GB2312" w:eastAsia="仿宋_GB2312" w:hAnsi="宋体" w:cs="宋体" w:hint="eastAsia"/>
          <w:b/>
          <w:bCs/>
          <w:kern w:val="0"/>
          <w:sz w:val="32"/>
          <w:szCs w:val="32"/>
        </w:rPr>
        <w:t>、</w:t>
      </w:r>
      <w:r w:rsidR="00D80C2E" w:rsidRPr="001E1FA6">
        <w:rPr>
          <w:rFonts w:ascii="仿宋_GB2312" w:eastAsia="仿宋_GB2312" w:hAnsi="宋体" w:cs="宋体" w:hint="eastAsia"/>
          <w:b/>
          <w:bCs/>
          <w:kern w:val="0"/>
          <w:sz w:val="32"/>
          <w:szCs w:val="32"/>
        </w:rPr>
        <w:t>工作要求</w:t>
      </w:r>
    </w:p>
    <w:p w:rsidR="00F8295E" w:rsidRPr="001E1FA6" w:rsidRDefault="00F8295E" w:rsidP="00F8295E">
      <w:pPr>
        <w:spacing w:line="556" w:lineRule="exact"/>
        <w:ind w:firstLineChars="200" w:firstLine="640"/>
        <w:rPr>
          <w:rFonts w:ascii="仿宋_GB2312" w:eastAsia="仿宋_GB2312" w:hAnsi="宋体" w:cs="宋体"/>
          <w:kern w:val="0"/>
          <w:sz w:val="32"/>
          <w:szCs w:val="32"/>
        </w:rPr>
      </w:pPr>
      <w:r w:rsidRPr="001E1FA6">
        <w:rPr>
          <w:rFonts w:ascii="仿宋_GB2312" w:eastAsia="仿宋_GB2312" w:hAnsi="宋体" w:cs="宋体" w:hint="eastAsia"/>
          <w:kern w:val="0"/>
          <w:sz w:val="32"/>
          <w:szCs w:val="32"/>
        </w:rPr>
        <w:t>1.学校实行学术学位导师和专业学位导师分类年审，导师可以同时申请学术学位导师和专业学位导师招生资格。申请专业学位研究生招生资格的导师，学院在审核时需对其本人指导的专业学位研究生培养质量和是否具备相应的培养条件进行审核。</w:t>
      </w:r>
    </w:p>
    <w:p w:rsidR="00F8295E" w:rsidRPr="00CE5AC3" w:rsidRDefault="00F8295E" w:rsidP="00F8295E">
      <w:pPr>
        <w:spacing w:line="556" w:lineRule="exact"/>
        <w:ind w:firstLineChars="200" w:firstLine="640"/>
        <w:rPr>
          <w:rFonts w:ascii="仿宋_GB2312" w:eastAsia="仿宋_GB2312" w:hAnsi="宋体" w:cs="宋体"/>
          <w:kern w:val="0"/>
          <w:sz w:val="32"/>
          <w:szCs w:val="32"/>
        </w:rPr>
      </w:pPr>
      <w:r w:rsidRPr="00CE5AC3">
        <w:rPr>
          <w:rFonts w:ascii="仿宋_GB2312" w:eastAsia="仿宋_GB2312" w:hAnsi="宋体" w:cs="宋体" w:hint="eastAsia"/>
          <w:kern w:val="0"/>
          <w:sz w:val="32"/>
          <w:szCs w:val="32"/>
        </w:rPr>
        <w:t>2.</w:t>
      </w:r>
      <w:r w:rsidRPr="00CE5AC3">
        <w:rPr>
          <w:rFonts w:ascii="仿宋_GB2312" w:eastAsia="仿宋_GB2312" w:hAnsi="仿宋" w:hint="eastAsia"/>
          <w:sz w:val="32"/>
          <w:szCs w:val="32"/>
        </w:rPr>
        <w:t>各单位</w:t>
      </w:r>
      <w:r w:rsidRPr="00CE5AC3">
        <w:rPr>
          <w:rFonts w:ascii="仿宋_GB2312" w:eastAsia="仿宋_GB2312" w:hAnsi="宋体" w:cs="宋体" w:hint="eastAsia"/>
          <w:kern w:val="0"/>
          <w:sz w:val="32"/>
          <w:szCs w:val="32"/>
        </w:rPr>
        <w:t>要将申请参加年度审核导师近三年指导研究生生源状况、就业率、导师考核结果</w:t>
      </w:r>
      <w:r w:rsidR="00276FAF" w:rsidRPr="00CE5AC3">
        <w:rPr>
          <w:rFonts w:ascii="仿宋_GB2312" w:eastAsia="仿宋_GB2312" w:hAnsi="宋体" w:cs="宋体" w:hint="eastAsia"/>
          <w:kern w:val="0"/>
          <w:sz w:val="32"/>
          <w:szCs w:val="32"/>
        </w:rPr>
        <w:t>、参加导师培训情况</w:t>
      </w:r>
      <w:r w:rsidRPr="00CE5AC3">
        <w:rPr>
          <w:rFonts w:ascii="仿宋_GB2312" w:eastAsia="仿宋_GB2312" w:hAnsi="宋体" w:cs="宋体" w:hint="eastAsia"/>
          <w:kern w:val="0"/>
          <w:sz w:val="32"/>
          <w:szCs w:val="32"/>
        </w:rPr>
        <w:t>作为审核的参考指标。</w:t>
      </w:r>
    </w:p>
    <w:p w:rsidR="00F8295E" w:rsidRPr="00CE5AC3" w:rsidRDefault="00F8295E" w:rsidP="00F8295E">
      <w:pPr>
        <w:spacing w:line="556" w:lineRule="exact"/>
        <w:ind w:firstLineChars="200" w:firstLine="640"/>
        <w:rPr>
          <w:rFonts w:ascii="仿宋_GB2312" w:eastAsia="仿宋_GB2312" w:hAnsi="宋体" w:cs="宋体"/>
          <w:kern w:val="0"/>
          <w:sz w:val="32"/>
          <w:szCs w:val="32"/>
        </w:rPr>
      </w:pPr>
      <w:r w:rsidRPr="00CE5AC3">
        <w:rPr>
          <w:rFonts w:ascii="仿宋_GB2312" w:eastAsia="仿宋_GB2312" w:hAnsi="宋体" w:cs="宋体" w:hint="eastAsia"/>
          <w:kern w:val="0"/>
          <w:sz w:val="32"/>
          <w:szCs w:val="32"/>
        </w:rPr>
        <w:t>3.</w:t>
      </w:r>
      <w:r w:rsidR="002F5DB9" w:rsidRPr="00CE5AC3">
        <w:rPr>
          <w:rFonts w:ascii="仿宋_GB2312" w:eastAsia="仿宋_GB2312" w:hAnsi="宋体" w:cs="宋体" w:hint="eastAsia"/>
          <w:kern w:val="0"/>
          <w:sz w:val="32"/>
          <w:szCs w:val="32"/>
        </w:rPr>
        <w:t>申请</w:t>
      </w:r>
      <w:r w:rsidRPr="00CE5AC3">
        <w:rPr>
          <w:rFonts w:ascii="仿宋_GB2312" w:eastAsia="仿宋_GB2312" w:hAnsi="宋体" w:cs="宋体" w:hint="eastAsia"/>
          <w:kern w:val="0"/>
          <w:sz w:val="32"/>
          <w:szCs w:val="32"/>
        </w:rPr>
        <w:t>外聘导师者,严格按照</w:t>
      </w:r>
      <w:r w:rsidR="00BD4FF8" w:rsidRPr="00CE5AC3">
        <w:rPr>
          <w:rFonts w:ascii="仿宋_GB2312" w:eastAsia="仿宋_GB2312" w:hAnsi="宋体" w:cs="宋体" w:hint="eastAsia"/>
          <w:kern w:val="0"/>
          <w:sz w:val="32"/>
          <w:szCs w:val="32"/>
        </w:rPr>
        <w:t>审核</w:t>
      </w:r>
      <w:r w:rsidR="008C0348" w:rsidRPr="00CE5AC3">
        <w:rPr>
          <w:rFonts w:ascii="仿宋_GB2312" w:eastAsia="仿宋_GB2312" w:hAnsi="宋体" w:cs="宋体" w:hint="eastAsia"/>
          <w:kern w:val="0"/>
          <w:sz w:val="32"/>
          <w:szCs w:val="32"/>
        </w:rPr>
        <w:t>办法</w:t>
      </w:r>
      <w:r w:rsidRPr="00CE5AC3">
        <w:rPr>
          <w:rFonts w:ascii="仿宋_GB2312" w:eastAsia="仿宋_GB2312" w:hAnsi="宋体" w:cs="宋体" w:hint="eastAsia"/>
          <w:kern w:val="0"/>
          <w:sz w:val="32"/>
          <w:szCs w:val="32"/>
        </w:rPr>
        <w:t>中第十四条进行审核，填写《202</w:t>
      </w:r>
      <w:r w:rsidRPr="00CE5AC3">
        <w:rPr>
          <w:rFonts w:ascii="仿宋_GB2312" w:eastAsia="仿宋_GB2312" w:hAnsi="宋体" w:cs="宋体"/>
          <w:kern w:val="0"/>
          <w:sz w:val="32"/>
          <w:szCs w:val="32"/>
        </w:rPr>
        <w:t>1</w:t>
      </w:r>
      <w:r w:rsidRPr="00CE5AC3">
        <w:rPr>
          <w:rFonts w:ascii="仿宋_GB2312" w:eastAsia="仿宋_GB2312" w:hAnsi="宋体" w:cs="宋体" w:hint="eastAsia"/>
          <w:kern w:val="0"/>
          <w:sz w:val="32"/>
          <w:szCs w:val="32"/>
        </w:rPr>
        <w:t>年</w:t>
      </w:r>
      <w:r w:rsidRPr="00CE5AC3">
        <w:rPr>
          <w:rFonts w:ascii="仿宋_GB2312" w:eastAsia="仿宋_GB2312" w:hAnsi="宋体" w:cs="宋体" w:hint="eastAsia"/>
          <w:bCs/>
          <w:kern w:val="0"/>
          <w:sz w:val="32"/>
          <w:szCs w:val="32"/>
        </w:rPr>
        <w:t>招收研究生教师年度审核</w:t>
      </w:r>
      <w:r w:rsidRPr="00CE5AC3">
        <w:rPr>
          <w:rFonts w:ascii="仿宋_GB2312" w:eastAsia="仿宋_GB2312" w:hAnsi="宋体" w:cs="宋体" w:hint="eastAsia"/>
          <w:kern w:val="0"/>
          <w:sz w:val="32"/>
          <w:szCs w:val="32"/>
        </w:rPr>
        <w:t>申报表》</w:t>
      </w:r>
      <w:bookmarkStart w:id="2" w:name="_Hlk41635686"/>
      <w:r w:rsidRPr="00CE5AC3">
        <w:rPr>
          <w:rFonts w:ascii="仿宋_GB2312" w:eastAsia="仿宋_GB2312" w:hAnsi="宋体" w:cs="宋体" w:hint="eastAsia"/>
          <w:kern w:val="0"/>
          <w:sz w:val="32"/>
          <w:szCs w:val="32"/>
        </w:rPr>
        <w:t>（附件</w:t>
      </w:r>
      <w:r w:rsidRPr="00CE5AC3">
        <w:rPr>
          <w:rFonts w:ascii="仿宋_GB2312" w:eastAsia="仿宋_GB2312" w:hAnsi="宋体" w:cs="宋体"/>
          <w:kern w:val="0"/>
          <w:sz w:val="32"/>
          <w:szCs w:val="32"/>
        </w:rPr>
        <w:t>2</w:t>
      </w:r>
      <w:r w:rsidRPr="00CE5AC3">
        <w:rPr>
          <w:rFonts w:ascii="仿宋_GB2312" w:eastAsia="仿宋_GB2312" w:hAnsi="宋体" w:cs="宋体" w:hint="eastAsia"/>
          <w:kern w:val="0"/>
          <w:sz w:val="32"/>
          <w:szCs w:val="32"/>
        </w:rPr>
        <w:t>）</w:t>
      </w:r>
      <w:bookmarkEnd w:id="2"/>
      <w:r w:rsidRPr="00CE5AC3">
        <w:rPr>
          <w:rFonts w:ascii="仿宋_GB2312" w:eastAsia="仿宋_GB2312" w:hAnsi="宋体" w:cs="宋体" w:hint="eastAsia"/>
          <w:kern w:val="0"/>
          <w:sz w:val="32"/>
          <w:szCs w:val="32"/>
        </w:rPr>
        <w:t>,各单位审核后报学校审批。</w:t>
      </w:r>
    </w:p>
    <w:p w:rsidR="00F8295E" w:rsidRPr="00CE5AC3" w:rsidRDefault="00077E5B" w:rsidP="00F8295E">
      <w:pPr>
        <w:spacing w:line="556" w:lineRule="exact"/>
        <w:ind w:firstLineChars="200" w:firstLine="640"/>
        <w:rPr>
          <w:rFonts w:ascii="仿宋_GB2312" w:eastAsia="仿宋_GB2312" w:hAnsi="宋体" w:cs="宋体"/>
          <w:kern w:val="0"/>
          <w:sz w:val="32"/>
          <w:szCs w:val="32"/>
        </w:rPr>
      </w:pPr>
      <w:r w:rsidRPr="00CE5AC3">
        <w:rPr>
          <w:rFonts w:ascii="仿宋_GB2312" w:eastAsia="仿宋_GB2312" w:hAnsi="宋体" w:cs="宋体"/>
          <w:kern w:val="0"/>
          <w:sz w:val="32"/>
          <w:szCs w:val="32"/>
        </w:rPr>
        <w:t>4</w:t>
      </w:r>
      <w:r w:rsidR="00F8295E" w:rsidRPr="00CE5AC3">
        <w:rPr>
          <w:rFonts w:ascii="仿宋_GB2312" w:eastAsia="仿宋_GB2312" w:hAnsi="宋体" w:cs="宋体" w:hint="eastAsia"/>
          <w:kern w:val="0"/>
          <w:sz w:val="32"/>
          <w:szCs w:val="32"/>
        </w:rPr>
        <w:t>.各单位应按照要求将申请者名单及其申请条件信息予以公示，接受监督，做到公开、公平、公正。上报材料如存在虚假信息或者不符合条件者，将取消申请者资格，并追究所在单位审查责任。</w:t>
      </w:r>
    </w:p>
    <w:p w:rsidR="008C0348" w:rsidRPr="00740468" w:rsidRDefault="00077E5B" w:rsidP="008C0348">
      <w:pPr>
        <w:widowControl/>
        <w:spacing w:line="556" w:lineRule="exact"/>
        <w:ind w:firstLineChars="200" w:firstLine="640"/>
        <w:jc w:val="left"/>
        <w:rPr>
          <w:rFonts w:ascii="仿宋_GB2312" w:eastAsia="仿宋_GB2312" w:hAnsi="仿宋"/>
          <w:sz w:val="32"/>
          <w:szCs w:val="32"/>
        </w:rPr>
      </w:pPr>
      <w:r w:rsidRPr="00CE5AC3">
        <w:rPr>
          <w:rFonts w:ascii="仿宋_GB2312" w:eastAsia="仿宋_GB2312" w:hAnsi="仿宋"/>
          <w:sz w:val="32"/>
          <w:szCs w:val="32"/>
        </w:rPr>
        <w:t>5</w:t>
      </w:r>
      <w:r w:rsidR="008C0348" w:rsidRPr="00CE5AC3">
        <w:rPr>
          <w:rFonts w:ascii="仿宋_GB2312" w:eastAsia="仿宋_GB2312" w:hAnsi="仿宋" w:hint="eastAsia"/>
          <w:sz w:val="32"/>
          <w:szCs w:val="32"/>
        </w:rPr>
        <w:t>.学校本年度计划在12月底集中开展</w:t>
      </w:r>
      <w:proofErr w:type="gramStart"/>
      <w:r w:rsidR="008C0348" w:rsidRPr="00CE5AC3">
        <w:rPr>
          <w:rFonts w:ascii="仿宋_GB2312" w:eastAsia="仿宋_GB2312" w:hAnsi="仿宋" w:hint="eastAsia"/>
          <w:sz w:val="32"/>
          <w:szCs w:val="32"/>
        </w:rPr>
        <w:t>一次补审工作</w:t>
      </w:r>
      <w:proofErr w:type="gramEnd"/>
      <w:r w:rsidR="008C0348" w:rsidRPr="00CE5AC3">
        <w:rPr>
          <w:rFonts w:ascii="仿宋_GB2312" w:eastAsia="仿宋_GB2312" w:hAnsi="仿宋" w:hint="eastAsia"/>
          <w:sz w:val="32"/>
          <w:szCs w:val="32"/>
        </w:rPr>
        <w:t>。符合招生条件的新引进人才，可随时按照有关要求进行补审，报研究生院审核备案。</w:t>
      </w:r>
    </w:p>
    <w:p w:rsidR="00F8295E" w:rsidRPr="00740468" w:rsidRDefault="00077E5B" w:rsidP="00F8295E">
      <w:pPr>
        <w:widowControl/>
        <w:spacing w:line="556" w:lineRule="exact"/>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6</w:t>
      </w:r>
      <w:r w:rsidR="00F8295E" w:rsidRPr="001E1FA6">
        <w:rPr>
          <w:rFonts w:ascii="仿宋_GB2312" w:eastAsia="仿宋_GB2312" w:hAnsi="宋体" w:cs="宋体" w:hint="eastAsia"/>
          <w:kern w:val="0"/>
          <w:sz w:val="32"/>
          <w:szCs w:val="32"/>
        </w:rPr>
        <w:t>.各单位审核结束，经公示无异议后，于</w:t>
      </w:r>
      <w:r w:rsidR="00F8295E" w:rsidRPr="001E1FA6">
        <w:rPr>
          <w:rFonts w:ascii="仿宋_GB2312" w:eastAsia="仿宋_GB2312" w:hAnsi="宋体" w:cs="宋体"/>
          <w:kern w:val="0"/>
          <w:sz w:val="32"/>
          <w:szCs w:val="32"/>
        </w:rPr>
        <w:t>5</w:t>
      </w:r>
      <w:r w:rsidR="00F8295E" w:rsidRPr="001E1FA6">
        <w:rPr>
          <w:rFonts w:ascii="仿宋_GB2312" w:eastAsia="仿宋_GB2312" w:hAnsi="宋体" w:cs="宋体" w:hint="eastAsia"/>
          <w:kern w:val="0"/>
          <w:sz w:val="32"/>
          <w:szCs w:val="32"/>
        </w:rPr>
        <w:t>月</w:t>
      </w:r>
      <w:r w:rsidR="001015F1" w:rsidRPr="001E1FA6">
        <w:rPr>
          <w:rFonts w:ascii="仿宋_GB2312" w:eastAsia="仿宋_GB2312" w:hAnsi="宋体" w:cs="宋体"/>
          <w:kern w:val="0"/>
          <w:sz w:val="32"/>
          <w:szCs w:val="32"/>
        </w:rPr>
        <w:t>31</w:t>
      </w:r>
      <w:r w:rsidR="00F8295E" w:rsidRPr="001E1FA6">
        <w:rPr>
          <w:rFonts w:ascii="仿宋_GB2312" w:eastAsia="仿宋_GB2312" w:hAnsi="宋体" w:cs="宋体" w:hint="eastAsia"/>
          <w:kern w:val="0"/>
          <w:sz w:val="32"/>
          <w:szCs w:val="32"/>
        </w:rPr>
        <w:t>日前将《202</w:t>
      </w:r>
      <w:r w:rsidR="00F8295E" w:rsidRPr="001E1FA6">
        <w:rPr>
          <w:rFonts w:ascii="仿宋_GB2312" w:eastAsia="仿宋_GB2312" w:hAnsi="宋体" w:cs="宋体"/>
          <w:kern w:val="0"/>
          <w:sz w:val="32"/>
          <w:szCs w:val="32"/>
        </w:rPr>
        <w:t>1</w:t>
      </w:r>
      <w:r w:rsidR="00F8295E" w:rsidRPr="001E1FA6">
        <w:rPr>
          <w:rFonts w:ascii="仿宋_GB2312" w:eastAsia="仿宋_GB2312" w:hAnsi="宋体" w:cs="宋体" w:hint="eastAsia"/>
          <w:kern w:val="0"/>
          <w:sz w:val="32"/>
          <w:szCs w:val="32"/>
        </w:rPr>
        <w:t>年招收研究生教师年度审核申报表》（附件</w:t>
      </w:r>
      <w:r w:rsidR="00F8295E" w:rsidRPr="001E1FA6">
        <w:rPr>
          <w:rFonts w:ascii="仿宋_GB2312" w:eastAsia="仿宋_GB2312" w:hAnsi="宋体" w:cs="宋体"/>
          <w:kern w:val="0"/>
          <w:sz w:val="32"/>
          <w:szCs w:val="32"/>
        </w:rPr>
        <w:t>2</w:t>
      </w:r>
      <w:r w:rsidR="00F8295E" w:rsidRPr="001E1FA6">
        <w:rPr>
          <w:rFonts w:ascii="仿宋_GB2312" w:eastAsia="仿宋_GB2312" w:hAnsi="宋体" w:cs="宋体" w:hint="eastAsia"/>
          <w:kern w:val="0"/>
          <w:sz w:val="32"/>
          <w:szCs w:val="32"/>
        </w:rPr>
        <w:t>）和《202</w:t>
      </w:r>
      <w:r w:rsidR="00F8295E" w:rsidRPr="001E1FA6">
        <w:rPr>
          <w:rFonts w:ascii="仿宋_GB2312" w:eastAsia="仿宋_GB2312" w:hAnsi="宋体" w:cs="宋体"/>
          <w:kern w:val="0"/>
          <w:sz w:val="32"/>
          <w:szCs w:val="32"/>
        </w:rPr>
        <w:t>1</w:t>
      </w:r>
      <w:r w:rsidR="00F8295E" w:rsidRPr="001E1FA6">
        <w:rPr>
          <w:rFonts w:ascii="仿宋_GB2312" w:eastAsia="仿宋_GB2312" w:hAnsi="宋体" w:cs="宋体" w:hint="eastAsia"/>
          <w:kern w:val="0"/>
          <w:sz w:val="32"/>
          <w:szCs w:val="32"/>
        </w:rPr>
        <w:t>年招收研究生教师年度审核汇总表》（附件</w:t>
      </w:r>
      <w:r w:rsidR="00F8295E" w:rsidRPr="001E1FA6">
        <w:rPr>
          <w:rFonts w:ascii="仿宋_GB2312" w:eastAsia="仿宋_GB2312" w:hAnsi="宋体" w:cs="宋体"/>
          <w:kern w:val="0"/>
          <w:sz w:val="32"/>
          <w:szCs w:val="32"/>
        </w:rPr>
        <w:t>3</w:t>
      </w:r>
      <w:r w:rsidR="00F8295E" w:rsidRPr="001E1FA6">
        <w:rPr>
          <w:rFonts w:ascii="仿宋_GB2312" w:eastAsia="仿宋_GB2312" w:hAnsi="宋体" w:cs="宋体" w:hint="eastAsia"/>
          <w:kern w:val="0"/>
          <w:sz w:val="32"/>
          <w:szCs w:val="32"/>
        </w:rPr>
        <w:t>）纸质</w:t>
      </w:r>
      <w:proofErr w:type="gramStart"/>
      <w:r w:rsidR="00F8295E" w:rsidRPr="001E1FA6">
        <w:rPr>
          <w:rFonts w:ascii="仿宋_GB2312" w:eastAsia="仿宋_GB2312" w:hAnsi="宋体" w:cs="宋体" w:hint="eastAsia"/>
          <w:kern w:val="0"/>
          <w:sz w:val="32"/>
          <w:szCs w:val="32"/>
        </w:rPr>
        <w:t>版</w:t>
      </w:r>
      <w:r w:rsidR="007B1C73" w:rsidRPr="001E1FA6">
        <w:rPr>
          <w:rFonts w:ascii="仿宋_GB2312" w:eastAsia="仿宋_GB2312" w:hAnsi="宋体" w:cs="宋体" w:hint="eastAsia"/>
          <w:kern w:val="0"/>
          <w:sz w:val="32"/>
          <w:szCs w:val="32"/>
        </w:rPr>
        <w:t>材料</w:t>
      </w:r>
      <w:proofErr w:type="gramEnd"/>
      <w:r w:rsidR="00F8295E" w:rsidRPr="001E1FA6">
        <w:rPr>
          <w:rFonts w:ascii="仿宋_GB2312" w:eastAsia="仿宋_GB2312" w:hAnsi="宋体" w:cs="宋体" w:hint="eastAsia"/>
          <w:kern w:val="0"/>
          <w:sz w:val="32"/>
          <w:szCs w:val="32"/>
        </w:rPr>
        <w:t>随函报研究生院质量评估与监督处</w:t>
      </w:r>
      <w:r w:rsidR="007B1C73" w:rsidRPr="001E1FA6">
        <w:rPr>
          <w:rFonts w:ascii="仿宋_GB2312" w:eastAsia="仿宋_GB2312" w:hAnsi="宋体" w:cs="宋体" w:hint="eastAsia"/>
          <w:kern w:val="0"/>
          <w:sz w:val="32"/>
          <w:szCs w:val="32"/>
        </w:rPr>
        <w:t>，电子版发送指定邮箱。</w:t>
      </w:r>
      <w:bookmarkStart w:id="3" w:name="_GoBack"/>
      <w:bookmarkEnd w:id="3"/>
    </w:p>
    <w:p w:rsidR="00F8295E" w:rsidRPr="00740468" w:rsidRDefault="00F8295E" w:rsidP="000426F1">
      <w:pPr>
        <w:spacing w:line="556" w:lineRule="exact"/>
        <w:ind w:firstLineChars="200" w:firstLine="640"/>
        <w:rPr>
          <w:rFonts w:ascii="仿宋_GB2312" w:eastAsia="仿宋_GB2312" w:hAnsi="宋体" w:cs="宋体"/>
          <w:kern w:val="0"/>
          <w:sz w:val="32"/>
          <w:szCs w:val="32"/>
        </w:rPr>
      </w:pPr>
    </w:p>
    <w:p w:rsidR="00292721" w:rsidRPr="00740468" w:rsidRDefault="002F7BFD" w:rsidP="000426F1">
      <w:pPr>
        <w:widowControl/>
        <w:spacing w:beforeLines="100" w:before="312"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联系人：</w:t>
      </w:r>
      <w:proofErr w:type="gramStart"/>
      <w:r w:rsidRPr="00740468">
        <w:rPr>
          <w:rFonts w:ascii="仿宋_GB2312" w:eastAsia="仿宋_GB2312" w:hAnsi="宋体" w:cs="宋体" w:hint="eastAsia"/>
          <w:kern w:val="0"/>
          <w:sz w:val="32"/>
          <w:szCs w:val="32"/>
        </w:rPr>
        <w:t>任丽洁</w:t>
      </w:r>
      <w:proofErr w:type="gramEnd"/>
      <w:r w:rsidR="00663982" w:rsidRPr="00740468">
        <w:rPr>
          <w:rFonts w:ascii="仿宋_GB2312" w:eastAsia="仿宋_GB2312" w:hAnsi="宋体" w:cs="宋体" w:hint="eastAsia"/>
          <w:kern w:val="0"/>
          <w:sz w:val="32"/>
          <w:szCs w:val="32"/>
        </w:rPr>
        <w:t xml:space="preserve">  戴开军</w:t>
      </w:r>
    </w:p>
    <w:p w:rsidR="00353302" w:rsidRPr="00740468" w:rsidRDefault="002F7BFD" w:rsidP="000426F1">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kern w:val="0"/>
          <w:sz w:val="32"/>
          <w:szCs w:val="32"/>
        </w:rPr>
        <w:t>联系电话</w:t>
      </w:r>
      <w:r w:rsidRPr="00740468">
        <w:rPr>
          <w:rFonts w:ascii="仿宋_GB2312" w:eastAsia="仿宋_GB2312" w:hAnsi="宋体" w:cs="宋体" w:hint="eastAsia"/>
          <w:kern w:val="0"/>
          <w:sz w:val="32"/>
          <w:szCs w:val="32"/>
        </w:rPr>
        <w:t>：87080170</w:t>
      </w:r>
    </w:p>
    <w:p w:rsidR="002F7BFD" w:rsidRPr="00740468" w:rsidRDefault="002F7BFD" w:rsidP="000426F1">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电子邮箱：</w:t>
      </w:r>
      <w:hyperlink r:id="rId8" w:history="1">
        <w:r w:rsidRPr="00740468">
          <w:rPr>
            <w:rStyle w:val="ab"/>
            <w:rFonts w:ascii="仿宋_GB2312" w:eastAsia="仿宋_GB2312" w:hAnsi="宋体" w:cs="宋体" w:hint="eastAsia"/>
            <w:color w:val="auto"/>
            <w:kern w:val="0"/>
            <w:sz w:val="32"/>
            <w:szCs w:val="32"/>
          </w:rPr>
          <w:t>zlpg@nwsuaf.edu.cn</w:t>
        </w:r>
      </w:hyperlink>
    </w:p>
    <w:p w:rsidR="002F7BFD" w:rsidRPr="00740468" w:rsidRDefault="0072394D" w:rsidP="000426F1">
      <w:pPr>
        <w:widowControl/>
        <w:spacing w:beforeLines="50" w:before="156"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附件1.</w:t>
      </w:r>
      <w:r w:rsidR="00D93BF6" w:rsidRPr="00740468">
        <w:rPr>
          <w:rFonts w:ascii="仿宋_GB2312" w:eastAsia="仿宋_GB2312" w:hAnsi="宋体" w:cs="宋体" w:hint="eastAsia"/>
          <w:kern w:val="0"/>
          <w:sz w:val="32"/>
          <w:szCs w:val="32"/>
        </w:rPr>
        <w:t>导师年度审核申请系统使用指南</w:t>
      </w:r>
    </w:p>
    <w:p w:rsidR="0072394D" w:rsidRPr="00740468" w:rsidRDefault="0072394D" w:rsidP="009A39B7">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附件2.202</w:t>
      </w:r>
      <w:r w:rsidR="009A39B7" w:rsidRPr="00740468">
        <w:rPr>
          <w:rFonts w:ascii="仿宋_GB2312" w:eastAsia="仿宋_GB2312" w:hAnsi="宋体" w:cs="宋体"/>
          <w:kern w:val="0"/>
          <w:sz w:val="32"/>
          <w:szCs w:val="32"/>
        </w:rPr>
        <w:t>1</w:t>
      </w:r>
      <w:r w:rsidRPr="00740468">
        <w:rPr>
          <w:rFonts w:ascii="仿宋_GB2312" w:eastAsia="仿宋_GB2312" w:hAnsi="宋体" w:cs="宋体" w:hint="eastAsia"/>
          <w:kern w:val="0"/>
          <w:sz w:val="32"/>
          <w:szCs w:val="32"/>
        </w:rPr>
        <w:t>年招收研究生教师年度审核申报表</w:t>
      </w:r>
    </w:p>
    <w:p w:rsidR="0072394D" w:rsidRDefault="0072394D" w:rsidP="000426F1">
      <w:pPr>
        <w:widowControl/>
        <w:spacing w:line="556" w:lineRule="exact"/>
        <w:ind w:firstLineChars="200" w:firstLine="640"/>
        <w:jc w:val="left"/>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附件</w:t>
      </w:r>
      <w:r w:rsidR="009A39B7" w:rsidRPr="00740468">
        <w:rPr>
          <w:rFonts w:ascii="仿宋_GB2312" w:eastAsia="仿宋_GB2312" w:hAnsi="宋体" w:cs="宋体"/>
          <w:kern w:val="0"/>
          <w:sz w:val="32"/>
          <w:szCs w:val="32"/>
        </w:rPr>
        <w:t>3</w:t>
      </w:r>
      <w:r w:rsidRPr="00740468">
        <w:rPr>
          <w:rFonts w:ascii="仿宋_GB2312" w:eastAsia="仿宋_GB2312" w:hAnsi="宋体" w:cs="宋体" w:hint="eastAsia"/>
          <w:kern w:val="0"/>
          <w:sz w:val="32"/>
          <w:szCs w:val="32"/>
        </w:rPr>
        <w:t>.202</w:t>
      </w:r>
      <w:r w:rsidR="009A39B7" w:rsidRPr="00740468">
        <w:rPr>
          <w:rFonts w:ascii="仿宋_GB2312" w:eastAsia="仿宋_GB2312" w:hAnsi="宋体" w:cs="宋体"/>
          <w:kern w:val="0"/>
          <w:sz w:val="32"/>
          <w:szCs w:val="32"/>
        </w:rPr>
        <w:t>1</w:t>
      </w:r>
      <w:r w:rsidRPr="00740468">
        <w:rPr>
          <w:rFonts w:ascii="仿宋_GB2312" w:eastAsia="仿宋_GB2312" w:hAnsi="宋体" w:cs="宋体" w:hint="eastAsia"/>
          <w:kern w:val="0"/>
          <w:sz w:val="32"/>
          <w:szCs w:val="32"/>
        </w:rPr>
        <w:t>年招收研究生教师年度审核汇总表</w:t>
      </w:r>
    </w:p>
    <w:p w:rsidR="00BB08F9" w:rsidRPr="00740468" w:rsidRDefault="00BB08F9" w:rsidP="000426F1">
      <w:pPr>
        <w:widowControl/>
        <w:spacing w:line="556"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附件4.</w:t>
      </w:r>
      <w:r w:rsidRPr="00BB08F9">
        <w:rPr>
          <w:rFonts w:ascii="仿宋_GB2312" w:eastAsia="仿宋_GB2312" w:hAnsi="宋体" w:cs="宋体" w:hint="eastAsia"/>
          <w:kern w:val="0"/>
          <w:sz w:val="32"/>
          <w:szCs w:val="32"/>
        </w:rPr>
        <w:t>《西北农林科技大学研究生指导教师招生资格年度审核办法》</w:t>
      </w:r>
    </w:p>
    <w:p w:rsidR="0072394D" w:rsidRPr="00740468" w:rsidRDefault="0072394D" w:rsidP="000426F1">
      <w:pPr>
        <w:widowControl/>
        <w:spacing w:line="556" w:lineRule="exact"/>
        <w:ind w:firstLineChars="200" w:firstLine="640"/>
        <w:jc w:val="left"/>
        <w:rPr>
          <w:rFonts w:ascii="仿宋_GB2312" w:eastAsia="仿宋_GB2312" w:hAnsi="宋体" w:cs="宋体"/>
          <w:kern w:val="0"/>
          <w:sz w:val="32"/>
          <w:szCs w:val="32"/>
        </w:rPr>
      </w:pPr>
    </w:p>
    <w:p w:rsidR="002F7BFD" w:rsidRPr="00740468" w:rsidRDefault="000426F1" w:rsidP="000426F1">
      <w:pPr>
        <w:widowControl/>
        <w:spacing w:line="556" w:lineRule="exact"/>
        <w:ind w:right="640" w:firstLineChars="200" w:firstLine="640"/>
        <w:jc w:val="center"/>
        <w:rPr>
          <w:rFonts w:ascii="仿宋_GB2312" w:eastAsia="仿宋_GB2312" w:hAnsi="宋体" w:cs="宋体"/>
          <w:kern w:val="0"/>
          <w:sz w:val="32"/>
          <w:szCs w:val="32"/>
        </w:rPr>
      </w:pPr>
      <w:r w:rsidRPr="00740468">
        <w:rPr>
          <w:rFonts w:ascii="仿宋_GB2312" w:eastAsia="仿宋_GB2312" w:hAnsi="宋体" w:cs="宋体" w:hint="eastAsia"/>
          <w:kern w:val="0"/>
          <w:sz w:val="32"/>
          <w:szCs w:val="32"/>
        </w:rPr>
        <w:t xml:space="preserve"> </w:t>
      </w:r>
      <w:r w:rsidRPr="00740468">
        <w:rPr>
          <w:rFonts w:ascii="仿宋_GB2312" w:eastAsia="仿宋_GB2312" w:hAnsi="宋体" w:cs="宋体"/>
          <w:kern w:val="0"/>
          <w:sz w:val="32"/>
          <w:szCs w:val="32"/>
        </w:rPr>
        <w:t xml:space="preserve">                                  </w:t>
      </w:r>
      <w:r w:rsidR="002F7BFD" w:rsidRPr="00740468">
        <w:rPr>
          <w:rFonts w:ascii="仿宋_GB2312" w:eastAsia="仿宋_GB2312" w:hAnsi="宋体" w:cs="宋体" w:hint="eastAsia"/>
          <w:kern w:val="0"/>
          <w:sz w:val="32"/>
          <w:szCs w:val="32"/>
        </w:rPr>
        <w:t>研究生院</w:t>
      </w:r>
    </w:p>
    <w:p w:rsidR="002F7BFD" w:rsidRPr="00740468" w:rsidRDefault="002F7BFD" w:rsidP="000426F1">
      <w:pPr>
        <w:widowControl/>
        <w:spacing w:line="556" w:lineRule="exact"/>
        <w:ind w:firstLineChars="200" w:firstLine="640"/>
        <w:jc w:val="right"/>
        <w:rPr>
          <w:rFonts w:ascii="仿宋_GB2312" w:eastAsia="仿宋_GB2312" w:hAnsi="宋体" w:cs="宋体"/>
          <w:kern w:val="0"/>
          <w:sz w:val="32"/>
          <w:szCs w:val="32"/>
        </w:rPr>
      </w:pPr>
      <w:r w:rsidRPr="00740468">
        <w:rPr>
          <w:rFonts w:ascii="仿宋_GB2312" w:eastAsia="仿宋_GB2312" w:hAnsi="宋体" w:cs="宋体"/>
          <w:kern w:val="0"/>
          <w:sz w:val="32"/>
          <w:szCs w:val="32"/>
        </w:rPr>
        <w:t>2</w:t>
      </w:r>
      <w:r w:rsidRPr="001E1FA6">
        <w:rPr>
          <w:rFonts w:ascii="仿宋_GB2312" w:eastAsia="仿宋_GB2312" w:hAnsi="宋体" w:cs="宋体"/>
          <w:kern w:val="0"/>
          <w:sz w:val="32"/>
          <w:szCs w:val="32"/>
        </w:rPr>
        <w:t>02</w:t>
      </w:r>
      <w:r w:rsidR="009A39B7" w:rsidRPr="001E1FA6">
        <w:rPr>
          <w:rFonts w:ascii="仿宋_GB2312" w:eastAsia="仿宋_GB2312" w:hAnsi="宋体" w:cs="宋体"/>
          <w:kern w:val="0"/>
          <w:sz w:val="32"/>
          <w:szCs w:val="32"/>
        </w:rPr>
        <w:t>1</w:t>
      </w:r>
      <w:r w:rsidRPr="001E1FA6">
        <w:rPr>
          <w:rFonts w:ascii="仿宋_GB2312" w:eastAsia="仿宋_GB2312" w:hAnsi="宋体" w:cs="宋体"/>
          <w:kern w:val="0"/>
          <w:sz w:val="32"/>
          <w:szCs w:val="32"/>
        </w:rPr>
        <w:t>年</w:t>
      </w:r>
      <w:r w:rsidR="009F1B62" w:rsidRPr="001E1FA6">
        <w:rPr>
          <w:rFonts w:ascii="仿宋_GB2312" w:eastAsia="仿宋_GB2312" w:hAnsi="宋体" w:cs="宋体"/>
          <w:kern w:val="0"/>
          <w:sz w:val="32"/>
          <w:szCs w:val="32"/>
        </w:rPr>
        <w:t>5</w:t>
      </w:r>
      <w:r w:rsidRPr="001E1FA6">
        <w:rPr>
          <w:rFonts w:ascii="仿宋_GB2312" w:eastAsia="仿宋_GB2312" w:hAnsi="宋体" w:cs="宋体"/>
          <w:kern w:val="0"/>
          <w:sz w:val="32"/>
          <w:szCs w:val="32"/>
        </w:rPr>
        <w:t>月</w:t>
      </w:r>
      <w:r w:rsidR="009F1B62" w:rsidRPr="001E1FA6">
        <w:rPr>
          <w:rFonts w:ascii="仿宋_GB2312" w:eastAsia="仿宋_GB2312" w:hAnsi="宋体" w:cs="宋体"/>
          <w:kern w:val="0"/>
          <w:sz w:val="32"/>
          <w:szCs w:val="32"/>
        </w:rPr>
        <w:t>6</w:t>
      </w:r>
      <w:r w:rsidRPr="001E1FA6">
        <w:rPr>
          <w:rFonts w:ascii="仿宋_GB2312" w:eastAsia="仿宋_GB2312" w:hAnsi="宋体" w:cs="宋体"/>
          <w:kern w:val="0"/>
          <w:sz w:val="32"/>
          <w:szCs w:val="32"/>
        </w:rPr>
        <w:t>日</w:t>
      </w:r>
      <w:bookmarkEnd w:id="0"/>
    </w:p>
    <w:sectPr w:rsidR="002F7BFD" w:rsidRPr="00740468" w:rsidSect="00066F2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B96" w:rsidRDefault="00961B96" w:rsidP="0084616B">
      <w:r>
        <w:separator/>
      </w:r>
    </w:p>
  </w:endnote>
  <w:endnote w:type="continuationSeparator" w:id="0">
    <w:p w:rsidR="00961B96" w:rsidRDefault="00961B96" w:rsidP="0084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17520"/>
      <w:docPartObj>
        <w:docPartGallery w:val="Page Numbers (Bottom of Page)"/>
        <w:docPartUnique/>
      </w:docPartObj>
    </w:sdtPr>
    <w:sdtEndPr/>
    <w:sdtContent>
      <w:p w:rsidR="00A73F5D" w:rsidRDefault="00DD2D6E">
        <w:pPr>
          <w:pStyle w:val="a6"/>
          <w:jc w:val="center"/>
        </w:pPr>
        <w:r>
          <w:fldChar w:fldCharType="begin"/>
        </w:r>
        <w:r w:rsidR="00231EDA">
          <w:instrText xml:space="preserve"> PAGE   \* MERGEFORMAT </w:instrText>
        </w:r>
        <w:r>
          <w:fldChar w:fldCharType="separate"/>
        </w:r>
        <w:r w:rsidR="00BB08F9" w:rsidRPr="00BB08F9">
          <w:rPr>
            <w:noProof/>
            <w:lang w:val="zh-CN"/>
          </w:rPr>
          <w:t>4</w:t>
        </w:r>
        <w:r>
          <w:rPr>
            <w:noProof/>
            <w:lang w:val="zh-CN"/>
          </w:rPr>
          <w:fldChar w:fldCharType="end"/>
        </w:r>
      </w:p>
    </w:sdtContent>
  </w:sdt>
  <w:p w:rsidR="00A73F5D" w:rsidRDefault="00A73F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B96" w:rsidRDefault="00961B96" w:rsidP="0084616B">
      <w:r>
        <w:separator/>
      </w:r>
    </w:p>
  </w:footnote>
  <w:footnote w:type="continuationSeparator" w:id="0">
    <w:p w:rsidR="00961B96" w:rsidRDefault="00961B96" w:rsidP="00846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31F5E"/>
    <w:multiLevelType w:val="hybridMultilevel"/>
    <w:tmpl w:val="BEB6CA46"/>
    <w:lvl w:ilvl="0" w:tplc="03E002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890A17"/>
    <w:multiLevelType w:val="hybridMultilevel"/>
    <w:tmpl w:val="AD7A9CBC"/>
    <w:lvl w:ilvl="0" w:tplc="EB20DD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976D70"/>
    <w:multiLevelType w:val="hybridMultilevel"/>
    <w:tmpl w:val="A27CF922"/>
    <w:lvl w:ilvl="0" w:tplc="7628413A">
      <w:start w:val="1"/>
      <w:numFmt w:val="japaneseCounting"/>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3" w15:restartNumberingAfterBreak="0">
    <w:nsid w:val="695946EC"/>
    <w:multiLevelType w:val="hybridMultilevel"/>
    <w:tmpl w:val="BAF864EE"/>
    <w:lvl w:ilvl="0" w:tplc="14A66518">
      <w:start w:val="1"/>
      <w:numFmt w:val="decimal"/>
      <w:lvlText w:val="%1."/>
      <w:lvlJc w:val="left"/>
      <w:pPr>
        <w:ind w:left="1005" w:hanging="360"/>
      </w:pPr>
      <w:rPr>
        <w:rFonts w:hAnsi="宋体" w:cs="宋体"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C2E"/>
    <w:rsid w:val="0000123C"/>
    <w:rsid w:val="00006D74"/>
    <w:rsid w:val="00010562"/>
    <w:rsid w:val="000126F2"/>
    <w:rsid w:val="00014088"/>
    <w:rsid w:val="00014C57"/>
    <w:rsid w:val="000157D4"/>
    <w:rsid w:val="00020FFF"/>
    <w:rsid w:val="00022496"/>
    <w:rsid w:val="00023021"/>
    <w:rsid w:val="00025481"/>
    <w:rsid w:val="00026A3E"/>
    <w:rsid w:val="00030DFE"/>
    <w:rsid w:val="000340F5"/>
    <w:rsid w:val="000361FD"/>
    <w:rsid w:val="0003620A"/>
    <w:rsid w:val="00036A17"/>
    <w:rsid w:val="00036C9C"/>
    <w:rsid w:val="000376B0"/>
    <w:rsid w:val="000426F1"/>
    <w:rsid w:val="0004278F"/>
    <w:rsid w:val="00051AE1"/>
    <w:rsid w:val="0005376B"/>
    <w:rsid w:val="00054A93"/>
    <w:rsid w:val="00066F28"/>
    <w:rsid w:val="00071889"/>
    <w:rsid w:val="00074F22"/>
    <w:rsid w:val="00077E5B"/>
    <w:rsid w:val="0008598B"/>
    <w:rsid w:val="0008675E"/>
    <w:rsid w:val="00091BA1"/>
    <w:rsid w:val="000B0255"/>
    <w:rsid w:val="000C5CE8"/>
    <w:rsid w:val="000E1645"/>
    <w:rsid w:val="000E16EF"/>
    <w:rsid w:val="000E3A49"/>
    <w:rsid w:val="000E3E8A"/>
    <w:rsid w:val="000E50E5"/>
    <w:rsid w:val="000E6713"/>
    <w:rsid w:val="000F36CD"/>
    <w:rsid w:val="000F4775"/>
    <w:rsid w:val="00100334"/>
    <w:rsid w:val="00100CB0"/>
    <w:rsid w:val="001015F1"/>
    <w:rsid w:val="001023FA"/>
    <w:rsid w:val="00105CA3"/>
    <w:rsid w:val="00114E5F"/>
    <w:rsid w:val="00121798"/>
    <w:rsid w:val="00133CBC"/>
    <w:rsid w:val="00134413"/>
    <w:rsid w:val="00134A02"/>
    <w:rsid w:val="0014144F"/>
    <w:rsid w:val="00145C60"/>
    <w:rsid w:val="00147390"/>
    <w:rsid w:val="00163207"/>
    <w:rsid w:val="001639AE"/>
    <w:rsid w:val="00165891"/>
    <w:rsid w:val="00171B15"/>
    <w:rsid w:val="00172FE6"/>
    <w:rsid w:val="001764D6"/>
    <w:rsid w:val="001825F1"/>
    <w:rsid w:val="001849E4"/>
    <w:rsid w:val="001854B0"/>
    <w:rsid w:val="00190924"/>
    <w:rsid w:val="001922C9"/>
    <w:rsid w:val="00194541"/>
    <w:rsid w:val="0019596C"/>
    <w:rsid w:val="00195C18"/>
    <w:rsid w:val="001A0799"/>
    <w:rsid w:val="001A11F4"/>
    <w:rsid w:val="001A786E"/>
    <w:rsid w:val="001B3BD4"/>
    <w:rsid w:val="001B5FE4"/>
    <w:rsid w:val="001D187A"/>
    <w:rsid w:val="001D547F"/>
    <w:rsid w:val="001D55BB"/>
    <w:rsid w:val="001E1FA6"/>
    <w:rsid w:val="001F4973"/>
    <w:rsid w:val="00200FFC"/>
    <w:rsid w:val="00207CAC"/>
    <w:rsid w:val="00211994"/>
    <w:rsid w:val="00215A45"/>
    <w:rsid w:val="00221ED7"/>
    <w:rsid w:val="00225363"/>
    <w:rsid w:val="00231EDA"/>
    <w:rsid w:val="00232796"/>
    <w:rsid w:val="002334D4"/>
    <w:rsid w:val="00234323"/>
    <w:rsid w:val="00240E5C"/>
    <w:rsid w:val="00244689"/>
    <w:rsid w:val="00245EE5"/>
    <w:rsid w:val="00250B4D"/>
    <w:rsid w:val="00250F45"/>
    <w:rsid w:val="00253CFA"/>
    <w:rsid w:val="0025525F"/>
    <w:rsid w:val="00263099"/>
    <w:rsid w:val="00267CFD"/>
    <w:rsid w:val="00275D7D"/>
    <w:rsid w:val="002766D6"/>
    <w:rsid w:val="00276FAF"/>
    <w:rsid w:val="00281AC2"/>
    <w:rsid w:val="0028462A"/>
    <w:rsid w:val="002876D7"/>
    <w:rsid w:val="00292721"/>
    <w:rsid w:val="00294120"/>
    <w:rsid w:val="00294F39"/>
    <w:rsid w:val="00296A19"/>
    <w:rsid w:val="002A4C62"/>
    <w:rsid w:val="002A793F"/>
    <w:rsid w:val="002B0ACF"/>
    <w:rsid w:val="002B3B6A"/>
    <w:rsid w:val="002D02CF"/>
    <w:rsid w:val="002D1066"/>
    <w:rsid w:val="002D1455"/>
    <w:rsid w:val="002D1561"/>
    <w:rsid w:val="002D3C87"/>
    <w:rsid w:val="002D7B96"/>
    <w:rsid w:val="002E1D68"/>
    <w:rsid w:val="002E1FBB"/>
    <w:rsid w:val="002E33F3"/>
    <w:rsid w:val="002E3925"/>
    <w:rsid w:val="002F02B6"/>
    <w:rsid w:val="002F2243"/>
    <w:rsid w:val="002F54C5"/>
    <w:rsid w:val="002F5DB9"/>
    <w:rsid w:val="002F693D"/>
    <w:rsid w:val="002F7BFD"/>
    <w:rsid w:val="003024A4"/>
    <w:rsid w:val="00306755"/>
    <w:rsid w:val="00311285"/>
    <w:rsid w:val="0031288F"/>
    <w:rsid w:val="003216F7"/>
    <w:rsid w:val="00324C36"/>
    <w:rsid w:val="00324D8F"/>
    <w:rsid w:val="00333DDD"/>
    <w:rsid w:val="00335E06"/>
    <w:rsid w:val="0034231C"/>
    <w:rsid w:val="00345991"/>
    <w:rsid w:val="003507E6"/>
    <w:rsid w:val="00353302"/>
    <w:rsid w:val="00355A00"/>
    <w:rsid w:val="00355E7C"/>
    <w:rsid w:val="0036420D"/>
    <w:rsid w:val="00365271"/>
    <w:rsid w:val="003714FE"/>
    <w:rsid w:val="00374DC8"/>
    <w:rsid w:val="003765C3"/>
    <w:rsid w:val="003771E1"/>
    <w:rsid w:val="0038608A"/>
    <w:rsid w:val="003B09D7"/>
    <w:rsid w:val="003B2417"/>
    <w:rsid w:val="003B3FA4"/>
    <w:rsid w:val="003B4222"/>
    <w:rsid w:val="003B69A9"/>
    <w:rsid w:val="003B77FE"/>
    <w:rsid w:val="003B7EC6"/>
    <w:rsid w:val="003C1CDC"/>
    <w:rsid w:val="003C4ACB"/>
    <w:rsid w:val="003C7E41"/>
    <w:rsid w:val="003D00B9"/>
    <w:rsid w:val="003D4660"/>
    <w:rsid w:val="003D6ACF"/>
    <w:rsid w:val="003D72B4"/>
    <w:rsid w:val="003E109E"/>
    <w:rsid w:val="003F0FF9"/>
    <w:rsid w:val="003F15BC"/>
    <w:rsid w:val="003F27CC"/>
    <w:rsid w:val="003F312F"/>
    <w:rsid w:val="003F4FD5"/>
    <w:rsid w:val="0040219D"/>
    <w:rsid w:val="00404FE1"/>
    <w:rsid w:val="0040630F"/>
    <w:rsid w:val="004127DF"/>
    <w:rsid w:val="00413B47"/>
    <w:rsid w:val="00422E2A"/>
    <w:rsid w:val="00423E53"/>
    <w:rsid w:val="004248D0"/>
    <w:rsid w:val="00433834"/>
    <w:rsid w:val="00437568"/>
    <w:rsid w:val="00451560"/>
    <w:rsid w:val="004520DD"/>
    <w:rsid w:val="00454AC0"/>
    <w:rsid w:val="00454BD9"/>
    <w:rsid w:val="00460933"/>
    <w:rsid w:val="004763B8"/>
    <w:rsid w:val="00485178"/>
    <w:rsid w:val="0048599B"/>
    <w:rsid w:val="00486220"/>
    <w:rsid w:val="004917BE"/>
    <w:rsid w:val="00494551"/>
    <w:rsid w:val="004967D0"/>
    <w:rsid w:val="004B7C8B"/>
    <w:rsid w:val="004C37A9"/>
    <w:rsid w:val="004C3D8D"/>
    <w:rsid w:val="004D0D5B"/>
    <w:rsid w:val="004E0EBE"/>
    <w:rsid w:val="004E56D1"/>
    <w:rsid w:val="004F3349"/>
    <w:rsid w:val="00501029"/>
    <w:rsid w:val="005039E1"/>
    <w:rsid w:val="00510F02"/>
    <w:rsid w:val="005154D8"/>
    <w:rsid w:val="00520729"/>
    <w:rsid w:val="00523D67"/>
    <w:rsid w:val="005274D9"/>
    <w:rsid w:val="00531C73"/>
    <w:rsid w:val="0053395A"/>
    <w:rsid w:val="0053718D"/>
    <w:rsid w:val="005400D7"/>
    <w:rsid w:val="00540F19"/>
    <w:rsid w:val="00546D2E"/>
    <w:rsid w:val="00547ADF"/>
    <w:rsid w:val="005517E9"/>
    <w:rsid w:val="00560167"/>
    <w:rsid w:val="00560BAD"/>
    <w:rsid w:val="00562328"/>
    <w:rsid w:val="00575B68"/>
    <w:rsid w:val="005913E9"/>
    <w:rsid w:val="005A2860"/>
    <w:rsid w:val="005B010E"/>
    <w:rsid w:val="005B2ED0"/>
    <w:rsid w:val="005B3DD6"/>
    <w:rsid w:val="005C3BCD"/>
    <w:rsid w:val="005C47A4"/>
    <w:rsid w:val="005D04BB"/>
    <w:rsid w:val="005E2885"/>
    <w:rsid w:val="005E2F5B"/>
    <w:rsid w:val="005F28A6"/>
    <w:rsid w:val="005F4955"/>
    <w:rsid w:val="005F5D5B"/>
    <w:rsid w:val="005F753D"/>
    <w:rsid w:val="00602EE1"/>
    <w:rsid w:val="00606A22"/>
    <w:rsid w:val="006110AD"/>
    <w:rsid w:val="00617312"/>
    <w:rsid w:val="0062038E"/>
    <w:rsid w:val="0062312B"/>
    <w:rsid w:val="0062416C"/>
    <w:rsid w:val="00624958"/>
    <w:rsid w:val="00631E19"/>
    <w:rsid w:val="00633260"/>
    <w:rsid w:val="00640997"/>
    <w:rsid w:val="00641B0D"/>
    <w:rsid w:val="00642E5D"/>
    <w:rsid w:val="00645D2A"/>
    <w:rsid w:val="00646C0B"/>
    <w:rsid w:val="0065072C"/>
    <w:rsid w:val="00662469"/>
    <w:rsid w:val="0066307A"/>
    <w:rsid w:val="00663982"/>
    <w:rsid w:val="00666CF7"/>
    <w:rsid w:val="006679D0"/>
    <w:rsid w:val="00672958"/>
    <w:rsid w:val="00675DEA"/>
    <w:rsid w:val="00680D2B"/>
    <w:rsid w:val="00682294"/>
    <w:rsid w:val="00685623"/>
    <w:rsid w:val="00687A83"/>
    <w:rsid w:val="00690634"/>
    <w:rsid w:val="00690B9F"/>
    <w:rsid w:val="006A0C23"/>
    <w:rsid w:val="006B018E"/>
    <w:rsid w:val="006B7239"/>
    <w:rsid w:val="006C2026"/>
    <w:rsid w:val="006C2112"/>
    <w:rsid w:val="006C22B4"/>
    <w:rsid w:val="006C417B"/>
    <w:rsid w:val="006C46F6"/>
    <w:rsid w:val="006C60B8"/>
    <w:rsid w:val="006D494E"/>
    <w:rsid w:val="006D6AE2"/>
    <w:rsid w:val="006D7F74"/>
    <w:rsid w:val="006E068E"/>
    <w:rsid w:val="006E36B6"/>
    <w:rsid w:val="006E4450"/>
    <w:rsid w:val="006E46D0"/>
    <w:rsid w:val="006F0A5F"/>
    <w:rsid w:val="006F11F3"/>
    <w:rsid w:val="0070311B"/>
    <w:rsid w:val="00712067"/>
    <w:rsid w:val="007137C3"/>
    <w:rsid w:val="00716326"/>
    <w:rsid w:val="00717CAD"/>
    <w:rsid w:val="00720083"/>
    <w:rsid w:val="00720BC3"/>
    <w:rsid w:val="0072394D"/>
    <w:rsid w:val="007268D7"/>
    <w:rsid w:val="00736206"/>
    <w:rsid w:val="00740378"/>
    <w:rsid w:val="00740468"/>
    <w:rsid w:val="007450A7"/>
    <w:rsid w:val="00746855"/>
    <w:rsid w:val="0075415C"/>
    <w:rsid w:val="007600F2"/>
    <w:rsid w:val="00764FB5"/>
    <w:rsid w:val="00770213"/>
    <w:rsid w:val="007745C4"/>
    <w:rsid w:val="00782112"/>
    <w:rsid w:val="00786A8C"/>
    <w:rsid w:val="007928D4"/>
    <w:rsid w:val="00794630"/>
    <w:rsid w:val="00797A24"/>
    <w:rsid w:val="007A3EE1"/>
    <w:rsid w:val="007A5B62"/>
    <w:rsid w:val="007A6706"/>
    <w:rsid w:val="007A6FE9"/>
    <w:rsid w:val="007B1C73"/>
    <w:rsid w:val="007C0634"/>
    <w:rsid w:val="007D11D2"/>
    <w:rsid w:val="007D29B2"/>
    <w:rsid w:val="007D2C38"/>
    <w:rsid w:val="007D52DE"/>
    <w:rsid w:val="007D54AC"/>
    <w:rsid w:val="007E1B12"/>
    <w:rsid w:val="007E395A"/>
    <w:rsid w:val="007E6F00"/>
    <w:rsid w:val="007F14D4"/>
    <w:rsid w:val="007F1554"/>
    <w:rsid w:val="007F33FD"/>
    <w:rsid w:val="007F3A29"/>
    <w:rsid w:val="007F546A"/>
    <w:rsid w:val="00804EF8"/>
    <w:rsid w:val="008058D0"/>
    <w:rsid w:val="0081468C"/>
    <w:rsid w:val="00822922"/>
    <w:rsid w:val="0082525E"/>
    <w:rsid w:val="00832319"/>
    <w:rsid w:val="00832982"/>
    <w:rsid w:val="008338F0"/>
    <w:rsid w:val="00835D31"/>
    <w:rsid w:val="00837101"/>
    <w:rsid w:val="00837FB8"/>
    <w:rsid w:val="00841BEA"/>
    <w:rsid w:val="008430BF"/>
    <w:rsid w:val="00845F0E"/>
    <w:rsid w:val="0084616B"/>
    <w:rsid w:val="00852D7E"/>
    <w:rsid w:val="00856412"/>
    <w:rsid w:val="00857BC7"/>
    <w:rsid w:val="00862153"/>
    <w:rsid w:val="00865C7C"/>
    <w:rsid w:val="0086720A"/>
    <w:rsid w:val="00867A4D"/>
    <w:rsid w:val="00870E6C"/>
    <w:rsid w:val="008726A5"/>
    <w:rsid w:val="00874C07"/>
    <w:rsid w:val="00874D78"/>
    <w:rsid w:val="00876888"/>
    <w:rsid w:val="00890E84"/>
    <w:rsid w:val="00893B74"/>
    <w:rsid w:val="008974B1"/>
    <w:rsid w:val="008A468D"/>
    <w:rsid w:val="008A7144"/>
    <w:rsid w:val="008B0090"/>
    <w:rsid w:val="008B14CF"/>
    <w:rsid w:val="008B32C2"/>
    <w:rsid w:val="008B4588"/>
    <w:rsid w:val="008C0348"/>
    <w:rsid w:val="008D4327"/>
    <w:rsid w:val="008D65BC"/>
    <w:rsid w:val="008E1C45"/>
    <w:rsid w:val="008E76BF"/>
    <w:rsid w:val="008F166C"/>
    <w:rsid w:val="008F2DE9"/>
    <w:rsid w:val="008F4DD7"/>
    <w:rsid w:val="00900938"/>
    <w:rsid w:val="0090159B"/>
    <w:rsid w:val="00910106"/>
    <w:rsid w:val="009110C3"/>
    <w:rsid w:val="00924A83"/>
    <w:rsid w:val="00924C70"/>
    <w:rsid w:val="00924E17"/>
    <w:rsid w:val="0092532A"/>
    <w:rsid w:val="00936F03"/>
    <w:rsid w:val="009375F6"/>
    <w:rsid w:val="00940774"/>
    <w:rsid w:val="00940F3A"/>
    <w:rsid w:val="00947AB9"/>
    <w:rsid w:val="00961B96"/>
    <w:rsid w:val="00962701"/>
    <w:rsid w:val="00962940"/>
    <w:rsid w:val="00964F47"/>
    <w:rsid w:val="0097432A"/>
    <w:rsid w:val="00981D10"/>
    <w:rsid w:val="00983E71"/>
    <w:rsid w:val="009861DB"/>
    <w:rsid w:val="00986925"/>
    <w:rsid w:val="009A0994"/>
    <w:rsid w:val="009A3775"/>
    <w:rsid w:val="009A39B7"/>
    <w:rsid w:val="009A7B0C"/>
    <w:rsid w:val="009B13DD"/>
    <w:rsid w:val="009B3CC8"/>
    <w:rsid w:val="009B4599"/>
    <w:rsid w:val="009C0A54"/>
    <w:rsid w:val="009D071C"/>
    <w:rsid w:val="009E0DAB"/>
    <w:rsid w:val="009E2B43"/>
    <w:rsid w:val="009E59D6"/>
    <w:rsid w:val="009E686F"/>
    <w:rsid w:val="009F1B62"/>
    <w:rsid w:val="009F5A2D"/>
    <w:rsid w:val="00A05363"/>
    <w:rsid w:val="00A22494"/>
    <w:rsid w:val="00A22AC2"/>
    <w:rsid w:val="00A34431"/>
    <w:rsid w:val="00A3443B"/>
    <w:rsid w:val="00A36883"/>
    <w:rsid w:val="00A423CA"/>
    <w:rsid w:val="00A45AFD"/>
    <w:rsid w:val="00A46268"/>
    <w:rsid w:val="00A54EEF"/>
    <w:rsid w:val="00A64EC6"/>
    <w:rsid w:val="00A655D0"/>
    <w:rsid w:val="00A71EB7"/>
    <w:rsid w:val="00A73F5D"/>
    <w:rsid w:val="00A74ECD"/>
    <w:rsid w:val="00A870A0"/>
    <w:rsid w:val="00A972F3"/>
    <w:rsid w:val="00AB3656"/>
    <w:rsid w:val="00AC1215"/>
    <w:rsid w:val="00AC1379"/>
    <w:rsid w:val="00AC37C1"/>
    <w:rsid w:val="00AD397B"/>
    <w:rsid w:val="00AD4E6E"/>
    <w:rsid w:val="00AF0C9F"/>
    <w:rsid w:val="00AF2E85"/>
    <w:rsid w:val="00AF3A9A"/>
    <w:rsid w:val="00AF4C79"/>
    <w:rsid w:val="00B04F9C"/>
    <w:rsid w:val="00B06585"/>
    <w:rsid w:val="00B16E13"/>
    <w:rsid w:val="00B30AD3"/>
    <w:rsid w:val="00B43AFC"/>
    <w:rsid w:val="00B530F1"/>
    <w:rsid w:val="00B57C65"/>
    <w:rsid w:val="00B60E40"/>
    <w:rsid w:val="00B61265"/>
    <w:rsid w:val="00B61F58"/>
    <w:rsid w:val="00B72D8F"/>
    <w:rsid w:val="00B76F36"/>
    <w:rsid w:val="00B77286"/>
    <w:rsid w:val="00B77917"/>
    <w:rsid w:val="00B82EC6"/>
    <w:rsid w:val="00B84E8F"/>
    <w:rsid w:val="00B85A62"/>
    <w:rsid w:val="00B87A95"/>
    <w:rsid w:val="00B90884"/>
    <w:rsid w:val="00B92A65"/>
    <w:rsid w:val="00B93222"/>
    <w:rsid w:val="00BA6CD8"/>
    <w:rsid w:val="00BB08F9"/>
    <w:rsid w:val="00BB198A"/>
    <w:rsid w:val="00BC0FE8"/>
    <w:rsid w:val="00BC21A6"/>
    <w:rsid w:val="00BC453D"/>
    <w:rsid w:val="00BC4C33"/>
    <w:rsid w:val="00BC56D1"/>
    <w:rsid w:val="00BD4FF8"/>
    <w:rsid w:val="00BD53F5"/>
    <w:rsid w:val="00BD6FC0"/>
    <w:rsid w:val="00BE015C"/>
    <w:rsid w:val="00C04BCE"/>
    <w:rsid w:val="00C04F2C"/>
    <w:rsid w:val="00C07775"/>
    <w:rsid w:val="00C13B41"/>
    <w:rsid w:val="00C22F50"/>
    <w:rsid w:val="00C26CEA"/>
    <w:rsid w:val="00C272E4"/>
    <w:rsid w:val="00C2743A"/>
    <w:rsid w:val="00C43C2B"/>
    <w:rsid w:val="00C44671"/>
    <w:rsid w:val="00C532C2"/>
    <w:rsid w:val="00C548C0"/>
    <w:rsid w:val="00C613CB"/>
    <w:rsid w:val="00C617CD"/>
    <w:rsid w:val="00C67B83"/>
    <w:rsid w:val="00C70CD3"/>
    <w:rsid w:val="00C71F9B"/>
    <w:rsid w:val="00C75434"/>
    <w:rsid w:val="00C768D0"/>
    <w:rsid w:val="00C81F17"/>
    <w:rsid w:val="00C832CB"/>
    <w:rsid w:val="00C93292"/>
    <w:rsid w:val="00CA4FF3"/>
    <w:rsid w:val="00CA52C8"/>
    <w:rsid w:val="00CB26C2"/>
    <w:rsid w:val="00CB4583"/>
    <w:rsid w:val="00CB667A"/>
    <w:rsid w:val="00CB6C48"/>
    <w:rsid w:val="00CB70FA"/>
    <w:rsid w:val="00CB73D9"/>
    <w:rsid w:val="00CC00C7"/>
    <w:rsid w:val="00CC2253"/>
    <w:rsid w:val="00CC7032"/>
    <w:rsid w:val="00CC711A"/>
    <w:rsid w:val="00CD0876"/>
    <w:rsid w:val="00CD3CA2"/>
    <w:rsid w:val="00CD77B4"/>
    <w:rsid w:val="00CE1960"/>
    <w:rsid w:val="00CE2712"/>
    <w:rsid w:val="00CE5AC3"/>
    <w:rsid w:val="00CE7A0E"/>
    <w:rsid w:val="00CF2A33"/>
    <w:rsid w:val="00D02718"/>
    <w:rsid w:val="00D027F9"/>
    <w:rsid w:val="00D04CE9"/>
    <w:rsid w:val="00D0555E"/>
    <w:rsid w:val="00D0566D"/>
    <w:rsid w:val="00D12D7C"/>
    <w:rsid w:val="00D21703"/>
    <w:rsid w:val="00D2327A"/>
    <w:rsid w:val="00D25BED"/>
    <w:rsid w:val="00D31E46"/>
    <w:rsid w:val="00D328EC"/>
    <w:rsid w:val="00D35953"/>
    <w:rsid w:val="00D53D96"/>
    <w:rsid w:val="00D64F99"/>
    <w:rsid w:val="00D73D9C"/>
    <w:rsid w:val="00D74F0E"/>
    <w:rsid w:val="00D779C2"/>
    <w:rsid w:val="00D80C2E"/>
    <w:rsid w:val="00D8278F"/>
    <w:rsid w:val="00D82EFF"/>
    <w:rsid w:val="00D83123"/>
    <w:rsid w:val="00D83F2A"/>
    <w:rsid w:val="00D85B1F"/>
    <w:rsid w:val="00D91553"/>
    <w:rsid w:val="00D93BF6"/>
    <w:rsid w:val="00D952E2"/>
    <w:rsid w:val="00D970F7"/>
    <w:rsid w:val="00DA13DD"/>
    <w:rsid w:val="00DA35AE"/>
    <w:rsid w:val="00DA695D"/>
    <w:rsid w:val="00DB623A"/>
    <w:rsid w:val="00DC3012"/>
    <w:rsid w:val="00DC4C11"/>
    <w:rsid w:val="00DD2D6E"/>
    <w:rsid w:val="00DE445D"/>
    <w:rsid w:val="00DE6665"/>
    <w:rsid w:val="00DE74DB"/>
    <w:rsid w:val="00DF1B1C"/>
    <w:rsid w:val="00DF2FD6"/>
    <w:rsid w:val="00DF5845"/>
    <w:rsid w:val="00E02178"/>
    <w:rsid w:val="00E05665"/>
    <w:rsid w:val="00E201ED"/>
    <w:rsid w:val="00E2129E"/>
    <w:rsid w:val="00E23A48"/>
    <w:rsid w:val="00E25288"/>
    <w:rsid w:val="00E35366"/>
    <w:rsid w:val="00E377C4"/>
    <w:rsid w:val="00E409F0"/>
    <w:rsid w:val="00E42F3A"/>
    <w:rsid w:val="00E43A85"/>
    <w:rsid w:val="00E477E1"/>
    <w:rsid w:val="00E47E1D"/>
    <w:rsid w:val="00E54052"/>
    <w:rsid w:val="00E56234"/>
    <w:rsid w:val="00E562FC"/>
    <w:rsid w:val="00E61615"/>
    <w:rsid w:val="00E6491F"/>
    <w:rsid w:val="00E707D6"/>
    <w:rsid w:val="00E70E9E"/>
    <w:rsid w:val="00E7428F"/>
    <w:rsid w:val="00E75EEB"/>
    <w:rsid w:val="00E8035F"/>
    <w:rsid w:val="00E822C1"/>
    <w:rsid w:val="00E840B5"/>
    <w:rsid w:val="00E90F86"/>
    <w:rsid w:val="00E91250"/>
    <w:rsid w:val="00E9137F"/>
    <w:rsid w:val="00E949A4"/>
    <w:rsid w:val="00E95346"/>
    <w:rsid w:val="00E9752D"/>
    <w:rsid w:val="00EB0B7A"/>
    <w:rsid w:val="00EB1ED8"/>
    <w:rsid w:val="00EB58A9"/>
    <w:rsid w:val="00ED1837"/>
    <w:rsid w:val="00ED1EB5"/>
    <w:rsid w:val="00ED5900"/>
    <w:rsid w:val="00ED671A"/>
    <w:rsid w:val="00EE0C09"/>
    <w:rsid w:val="00EE0D54"/>
    <w:rsid w:val="00EF05DD"/>
    <w:rsid w:val="00EF359D"/>
    <w:rsid w:val="00F0613A"/>
    <w:rsid w:val="00F17D38"/>
    <w:rsid w:val="00F250CA"/>
    <w:rsid w:val="00F25DDE"/>
    <w:rsid w:val="00F3243B"/>
    <w:rsid w:val="00F460B5"/>
    <w:rsid w:val="00F52144"/>
    <w:rsid w:val="00F53145"/>
    <w:rsid w:val="00F5778F"/>
    <w:rsid w:val="00F61188"/>
    <w:rsid w:val="00F618B6"/>
    <w:rsid w:val="00F65BF1"/>
    <w:rsid w:val="00F75454"/>
    <w:rsid w:val="00F75EA0"/>
    <w:rsid w:val="00F8295E"/>
    <w:rsid w:val="00F84519"/>
    <w:rsid w:val="00F90196"/>
    <w:rsid w:val="00F925B3"/>
    <w:rsid w:val="00FA17AF"/>
    <w:rsid w:val="00FA1940"/>
    <w:rsid w:val="00FA4795"/>
    <w:rsid w:val="00FA63E0"/>
    <w:rsid w:val="00FB4763"/>
    <w:rsid w:val="00FB70EE"/>
    <w:rsid w:val="00FC1F8A"/>
    <w:rsid w:val="00FC51AA"/>
    <w:rsid w:val="00FC539B"/>
    <w:rsid w:val="00FD2769"/>
    <w:rsid w:val="00FE288C"/>
    <w:rsid w:val="00FE3089"/>
    <w:rsid w:val="00FE6BA2"/>
    <w:rsid w:val="00FE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BCDB1E1E-4A20-4B39-8B43-6C5C362D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80C2E"/>
    <w:rPr>
      <w:b/>
      <w:bCs/>
    </w:rPr>
  </w:style>
  <w:style w:type="paragraph" w:styleId="a4">
    <w:name w:val="header"/>
    <w:basedOn w:val="a"/>
    <w:link w:val="a5"/>
    <w:uiPriority w:val="99"/>
    <w:unhideWhenUsed/>
    <w:rsid w:val="0084616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4616B"/>
    <w:rPr>
      <w:sz w:val="18"/>
      <w:szCs w:val="18"/>
    </w:rPr>
  </w:style>
  <w:style w:type="paragraph" w:styleId="a6">
    <w:name w:val="footer"/>
    <w:basedOn w:val="a"/>
    <w:link w:val="a7"/>
    <w:uiPriority w:val="99"/>
    <w:unhideWhenUsed/>
    <w:rsid w:val="0084616B"/>
    <w:pPr>
      <w:tabs>
        <w:tab w:val="center" w:pos="4153"/>
        <w:tab w:val="right" w:pos="8306"/>
      </w:tabs>
      <w:snapToGrid w:val="0"/>
      <w:jc w:val="left"/>
    </w:pPr>
    <w:rPr>
      <w:sz w:val="18"/>
      <w:szCs w:val="18"/>
    </w:rPr>
  </w:style>
  <w:style w:type="character" w:customStyle="1" w:styleId="a7">
    <w:name w:val="页脚 字符"/>
    <w:basedOn w:val="a0"/>
    <w:link w:val="a6"/>
    <w:uiPriority w:val="99"/>
    <w:rsid w:val="0084616B"/>
    <w:rPr>
      <w:sz w:val="18"/>
      <w:szCs w:val="18"/>
    </w:rPr>
  </w:style>
  <w:style w:type="paragraph" w:styleId="a8">
    <w:name w:val="List Paragraph"/>
    <w:basedOn w:val="a"/>
    <w:uiPriority w:val="34"/>
    <w:qFormat/>
    <w:rsid w:val="00EE0C09"/>
    <w:pPr>
      <w:ind w:firstLineChars="200" w:firstLine="420"/>
    </w:pPr>
  </w:style>
  <w:style w:type="paragraph" w:styleId="a9">
    <w:name w:val="Balloon Text"/>
    <w:basedOn w:val="a"/>
    <w:link w:val="aa"/>
    <w:uiPriority w:val="99"/>
    <w:semiHidden/>
    <w:unhideWhenUsed/>
    <w:rsid w:val="008F4DD7"/>
    <w:rPr>
      <w:sz w:val="18"/>
      <w:szCs w:val="18"/>
    </w:rPr>
  </w:style>
  <w:style w:type="character" w:customStyle="1" w:styleId="aa">
    <w:name w:val="批注框文本 字符"/>
    <w:basedOn w:val="a0"/>
    <w:link w:val="a9"/>
    <w:uiPriority w:val="99"/>
    <w:semiHidden/>
    <w:rsid w:val="008F4DD7"/>
    <w:rPr>
      <w:sz w:val="18"/>
      <w:szCs w:val="18"/>
    </w:rPr>
  </w:style>
  <w:style w:type="character" w:styleId="ab">
    <w:name w:val="Hyperlink"/>
    <w:basedOn w:val="a0"/>
    <w:uiPriority w:val="99"/>
    <w:unhideWhenUsed/>
    <w:rsid w:val="00324D8F"/>
    <w:rPr>
      <w:color w:val="0000FF" w:themeColor="hyperlink"/>
      <w:u w:val="single"/>
    </w:rPr>
  </w:style>
  <w:style w:type="paragraph" w:styleId="ac">
    <w:name w:val="Date"/>
    <w:basedOn w:val="a"/>
    <w:next w:val="a"/>
    <w:link w:val="ad"/>
    <w:uiPriority w:val="99"/>
    <w:semiHidden/>
    <w:unhideWhenUsed/>
    <w:rsid w:val="002F7BFD"/>
    <w:pPr>
      <w:ind w:leftChars="2500" w:left="100"/>
    </w:pPr>
  </w:style>
  <w:style w:type="character" w:customStyle="1" w:styleId="ad">
    <w:name w:val="日期 字符"/>
    <w:basedOn w:val="a0"/>
    <w:link w:val="ac"/>
    <w:uiPriority w:val="99"/>
    <w:semiHidden/>
    <w:rsid w:val="002F7BFD"/>
  </w:style>
  <w:style w:type="character" w:styleId="ae">
    <w:name w:val="FollowedHyperlink"/>
    <w:basedOn w:val="a0"/>
    <w:uiPriority w:val="99"/>
    <w:semiHidden/>
    <w:unhideWhenUsed/>
    <w:rsid w:val="008C0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687312">
      <w:bodyDiv w:val="1"/>
      <w:marLeft w:val="0"/>
      <w:marRight w:val="0"/>
      <w:marTop w:val="0"/>
      <w:marBottom w:val="0"/>
      <w:divBdr>
        <w:top w:val="none" w:sz="0" w:space="0" w:color="auto"/>
        <w:left w:val="none" w:sz="0" w:space="0" w:color="auto"/>
        <w:bottom w:val="none" w:sz="0" w:space="0" w:color="auto"/>
        <w:right w:val="none" w:sz="0" w:space="0" w:color="auto"/>
      </w:divBdr>
      <w:divsChild>
        <w:div w:id="1795712270">
          <w:marLeft w:val="0"/>
          <w:marRight w:val="0"/>
          <w:marTop w:val="0"/>
          <w:marBottom w:val="0"/>
          <w:divBdr>
            <w:top w:val="none" w:sz="0" w:space="0" w:color="auto"/>
            <w:left w:val="none" w:sz="0" w:space="0" w:color="auto"/>
            <w:bottom w:val="none" w:sz="0" w:space="0" w:color="auto"/>
            <w:right w:val="none" w:sz="0" w:space="0" w:color="auto"/>
          </w:divBdr>
          <w:divsChild>
            <w:div w:id="994725182">
              <w:marLeft w:val="0"/>
              <w:marRight w:val="0"/>
              <w:marTop w:val="0"/>
              <w:marBottom w:val="0"/>
              <w:divBdr>
                <w:top w:val="single" w:sz="2" w:space="0" w:color="D1DDC2"/>
                <w:left w:val="single" w:sz="2" w:space="0" w:color="D1DDC2"/>
                <w:bottom w:val="single" w:sz="2" w:space="0" w:color="D1DDC2"/>
                <w:right w:val="single" w:sz="2" w:space="0" w:color="D1DDC2"/>
              </w:divBdr>
              <w:divsChild>
                <w:div w:id="1923030250">
                  <w:marLeft w:val="0"/>
                  <w:marRight w:val="0"/>
                  <w:marTop w:val="0"/>
                  <w:marBottom w:val="0"/>
                  <w:divBdr>
                    <w:top w:val="none" w:sz="0" w:space="0" w:color="auto"/>
                    <w:left w:val="none" w:sz="0" w:space="0" w:color="auto"/>
                    <w:bottom w:val="none" w:sz="0" w:space="0" w:color="auto"/>
                    <w:right w:val="none" w:sz="0" w:space="0" w:color="auto"/>
                  </w:divBdr>
                  <w:divsChild>
                    <w:div w:id="873885144">
                      <w:marLeft w:val="0"/>
                      <w:marRight w:val="0"/>
                      <w:marTop w:val="0"/>
                      <w:marBottom w:val="0"/>
                      <w:divBdr>
                        <w:top w:val="none" w:sz="0" w:space="0" w:color="auto"/>
                        <w:left w:val="none" w:sz="0" w:space="0" w:color="auto"/>
                        <w:bottom w:val="none" w:sz="0" w:space="0" w:color="auto"/>
                        <w:right w:val="none" w:sz="0" w:space="0" w:color="auto"/>
                      </w:divBdr>
                    </w:div>
                    <w:div w:id="4837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lpg@nwsuaf.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71AAD-94D9-445E-8C03-5DE859F5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4</Pages>
  <Words>278</Words>
  <Characters>1588</Characters>
  <Application>Microsoft Office Word</Application>
  <DocSecurity>0</DocSecurity>
  <Lines>13</Lines>
  <Paragraphs>3</Paragraphs>
  <ScaleCrop>false</ScaleCrop>
  <Company>P R C</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申让平</dc:creator>
  <cp:lastModifiedBy>任丽洁</cp:lastModifiedBy>
  <cp:revision>118</cp:revision>
  <cp:lastPrinted>2021-05-08T06:43:00Z</cp:lastPrinted>
  <dcterms:created xsi:type="dcterms:W3CDTF">2020-05-28T08:29:00Z</dcterms:created>
  <dcterms:modified xsi:type="dcterms:W3CDTF">2021-05-08T06:46:00Z</dcterms:modified>
</cp:coreProperties>
</file>